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АДМИНИСТРАЦИЯ</w:t>
      </w: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КРАСНОВСКОГО СЕЛЬСКОГО ПОСЕЛЕНИЯ</w:t>
      </w: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ТАРАСОВСКОГО РАЙОНА РОСТОВСКОЙ ОБЛАСТИ</w:t>
      </w:r>
    </w:p>
    <w:p w:rsidR="002A4630" w:rsidRPr="000F03BE" w:rsidRDefault="002A4630" w:rsidP="002A4630">
      <w:pPr>
        <w:rPr>
          <w:rFonts w:ascii="Times New Roman" w:hAnsi="Times New Roman"/>
          <w:b/>
          <w:sz w:val="32"/>
          <w:szCs w:val="32"/>
        </w:rPr>
      </w:pP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ПОСТАНОВЛЕНИЕ</w:t>
      </w:r>
    </w:p>
    <w:p w:rsidR="002A4630" w:rsidRPr="008636AE" w:rsidRDefault="002A4630" w:rsidP="002A4630">
      <w:pPr>
        <w:rPr>
          <w:rFonts w:ascii="Times New Roman" w:hAnsi="Times New Roman"/>
          <w:b/>
          <w:bCs/>
          <w:sz w:val="28"/>
          <w:szCs w:val="28"/>
        </w:rPr>
      </w:pPr>
    </w:p>
    <w:p w:rsidR="002A4630" w:rsidRPr="008636AE" w:rsidRDefault="002B4DCC" w:rsidP="00D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2A4630">
        <w:rPr>
          <w:rFonts w:ascii="Times New Roman" w:hAnsi="Times New Roman"/>
          <w:sz w:val="28"/>
          <w:szCs w:val="28"/>
        </w:rPr>
        <w:t>.</w:t>
      </w:r>
      <w:r w:rsidR="00E961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034104">
        <w:rPr>
          <w:rFonts w:ascii="Times New Roman" w:hAnsi="Times New Roman"/>
          <w:sz w:val="28"/>
          <w:szCs w:val="28"/>
        </w:rPr>
        <w:t>.</w:t>
      </w:r>
      <w:r w:rsidR="002A4630">
        <w:rPr>
          <w:rFonts w:ascii="Times New Roman" w:hAnsi="Times New Roman"/>
          <w:sz w:val="28"/>
          <w:szCs w:val="28"/>
        </w:rPr>
        <w:t>20</w:t>
      </w:r>
      <w:r w:rsidR="002A4630" w:rsidRPr="00F7084C">
        <w:rPr>
          <w:rFonts w:ascii="Times New Roman" w:hAnsi="Times New Roman"/>
          <w:sz w:val="28"/>
          <w:szCs w:val="28"/>
        </w:rPr>
        <w:t>1</w:t>
      </w:r>
      <w:r w:rsidR="00E961E9">
        <w:rPr>
          <w:rFonts w:ascii="Times New Roman" w:hAnsi="Times New Roman"/>
          <w:sz w:val="28"/>
          <w:szCs w:val="28"/>
        </w:rPr>
        <w:t>6</w:t>
      </w:r>
      <w:r w:rsidR="002A4630" w:rsidRPr="008636AE">
        <w:rPr>
          <w:rFonts w:ascii="Times New Roman" w:hAnsi="Times New Roman"/>
          <w:sz w:val="28"/>
          <w:szCs w:val="28"/>
        </w:rPr>
        <w:t xml:space="preserve"> г.</w:t>
      </w:r>
      <w:r w:rsidR="00DD0BB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A4630" w:rsidRPr="00034104">
        <w:rPr>
          <w:rFonts w:ascii="Times New Roman" w:hAnsi="Times New Roman"/>
          <w:sz w:val="28"/>
          <w:szCs w:val="28"/>
        </w:rPr>
        <w:t>№</w:t>
      </w:r>
      <w:r w:rsidR="00A508A0">
        <w:rPr>
          <w:rFonts w:ascii="Times New Roman" w:hAnsi="Times New Roman"/>
          <w:sz w:val="28"/>
          <w:szCs w:val="28"/>
        </w:rPr>
        <w:t xml:space="preserve"> </w:t>
      </w:r>
      <w:r w:rsidR="00E961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63</w:t>
      </w:r>
      <w:r w:rsidR="002A4630" w:rsidRPr="008636AE">
        <w:rPr>
          <w:rFonts w:ascii="Times New Roman" w:hAnsi="Times New Roman"/>
          <w:sz w:val="28"/>
          <w:szCs w:val="28"/>
        </w:rPr>
        <w:t xml:space="preserve">                      х. Верхний Митякин</w:t>
      </w:r>
    </w:p>
    <w:p w:rsidR="002A4630" w:rsidRPr="008636AE" w:rsidRDefault="002A4630" w:rsidP="002A4630">
      <w:pPr>
        <w:rPr>
          <w:rStyle w:val="FontStyle11"/>
          <w:rFonts w:ascii="Times New Roman" w:hAnsi="Times New Roman"/>
          <w:sz w:val="28"/>
          <w:szCs w:val="28"/>
        </w:rPr>
      </w:pPr>
    </w:p>
    <w:p w:rsidR="00A508A0" w:rsidRDefault="00A508A0" w:rsidP="00A508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Красно</w:t>
      </w:r>
      <w:r w:rsidR="00724EE6">
        <w:rPr>
          <w:rFonts w:ascii="Times New Roman" w:hAnsi="Times New Roman"/>
          <w:sz w:val="28"/>
          <w:szCs w:val="28"/>
        </w:rPr>
        <w:t>вского сельского поселения от 28.10.2016 № 144</w:t>
      </w:r>
    </w:p>
    <w:p w:rsidR="001C6E50" w:rsidRDefault="001C6E50" w:rsidP="002A4630">
      <w:pPr>
        <w:jc w:val="center"/>
        <w:rPr>
          <w:rFonts w:ascii="Times New Roman" w:hAnsi="Times New Roman"/>
          <w:sz w:val="28"/>
          <w:szCs w:val="28"/>
        </w:rPr>
      </w:pPr>
    </w:p>
    <w:p w:rsidR="00A508A0" w:rsidRPr="00220CBF" w:rsidRDefault="00A508A0" w:rsidP="00A508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0CBF">
        <w:rPr>
          <w:rFonts w:ascii="Times New Roman" w:hAnsi="Times New Roman"/>
          <w:sz w:val="28"/>
          <w:szCs w:val="28"/>
        </w:rPr>
        <w:t>В соответствии с п.1 постановления Администрации Красновского сельского поселения от 29.12.2011г. «Об утверждении Устава муниципального бюджетного учреждения культуры Красновского сельского поселения Тарасовского района «Культурно-библиотечный досуговый центр»</w:t>
      </w:r>
      <w:r>
        <w:rPr>
          <w:rFonts w:ascii="Times New Roman" w:hAnsi="Times New Roman"/>
          <w:sz w:val="28"/>
          <w:szCs w:val="28"/>
        </w:rPr>
        <w:t>, Администрация Красновского сельского поселения</w:t>
      </w:r>
    </w:p>
    <w:p w:rsidR="00A508A0" w:rsidRPr="00220CBF" w:rsidRDefault="00A508A0" w:rsidP="00A508A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08A0" w:rsidRDefault="00A508A0" w:rsidP="00A508A0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B0721B">
        <w:rPr>
          <w:rFonts w:ascii="Times New Roman" w:hAnsi="Times New Roman"/>
          <w:sz w:val="28"/>
          <w:szCs w:val="28"/>
        </w:rPr>
        <w:t>:</w:t>
      </w:r>
    </w:p>
    <w:p w:rsidR="00A508A0" w:rsidRDefault="00A508A0" w:rsidP="00A508A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508A0" w:rsidRDefault="00A508A0" w:rsidP="00A508A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</w:t>
      </w:r>
      <w:r w:rsidRPr="00C55A84">
        <w:rPr>
          <w:rFonts w:ascii="Times New Roman" w:hAnsi="Times New Roman"/>
          <w:sz w:val="28"/>
          <w:szCs w:val="28"/>
        </w:rPr>
        <w:t xml:space="preserve"> Администрации Красновск</w:t>
      </w:r>
      <w:r>
        <w:rPr>
          <w:rFonts w:ascii="Times New Roman" w:hAnsi="Times New Roman"/>
          <w:sz w:val="28"/>
          <w:szCs w:val="28"/>
        </w:rPr>
        <w:t>ог</w:t>
      </w:r>
      <w:r w:rsidR="00724EE6">
        <w:rPr>
          <w:rFonts w:ascii="Times New Roman" w:hAnsi="Times New Roman"/>
          <w:sz w:val="28"/>
          <w:szCs w:val="28"/>
        </w:rPr>
        <w:t>о сельского поселения от 28.10.2016 № 144</w:t>
      </w:r>
      <w:r>
        <w:rPr>
          <w:rFonts w:ascii="Times New Roman" w:hAnsi="Times New Roman"/>
          <w:sz w:val="28"/>
          <w:szCs w:val="28"/>
        </w:rPr>
        <w:t xml:space="preserve"> «О структуре МБУК КСП ТР «КБДЦ» следующее изменение:</w:t>
      </w:r>
      <w:r w:rsidRPr="00C55A84">
        <w:rPr>
          <w:rFonts w:ascii="Times New Roman" w:hAnsi="Times New Roman"/>
          <w:sz w:val="28"/>
          <w:szCs w:val="28"/>
        </w:rPr>
        <w:t xml:space="preserve"> </w:t>
      </w:r>
    </w:p>
    <w:p w:rsidR="00A508A0" w:rsidRPr="00C55A84" w:rsidRDefault="00A508A0" w:rsidP="00A508A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к постановлению изложить в новой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508A0" w:rsidRDefault="00A508A0" w:rsidP="00A508A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постановление вступает в силу со дня его официального обнародования.</w:t>
      </w:r>
    </w:p>
    <w:p w:rsidR="00A508A0" w:rsidRDefault="00A508A0" w:rsidP="00A508A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Контроль за исполнением постановления возложить на директора МБУК КСП ТР «КБДЦ» </w:t>
      </w:r>
      <w:proofErr w:type="spellStart"/>
      <w:r>
        <w:rPr>
          <w:rFonts w:ascii="Times New Roman" w:hAnsi="Times New Roman"/>
          <w:sz w:val="28"/>
          <w:szCs w:val="28"/>
        </w:rPr>
        <w:t>Остапущенко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A508A0" w:rsidRDefault="00210243" w:rsidP="00210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508A0">
        <w:rPr>
          <w:rFonts w:ascii="Times New Roman" w:hAnsi="Times New Roman"/>
          <w:sz w:val="28"/>
          <w:szCs w:val="28"/>
        </w:rPr>
        <w:t>Администрации</w:t>
      </w: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Бадаев</w:t>
      </w:r>
      <w:r>
        <w:rPr>
          <w:rFonts w:ascii="Times New Roman" w:hAnsi="Times New Roman"/>
          <w:sz w:val="28"/>
          <w:szCs w:val="28"/>
        </w:rPr>
        <w:tab/>
      </w: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A508A0" w:rsidRDefault="00A508A0" w:rsidP="00E961E9">
      <w:pPr>
        <w:jc w:val="both"/>
        <w:rPr>
          <w:rFonts w:ascii="Times New Roman" w:hAnsi="Times New Roman"/>
          <w:sz w:val="28"/>
          <w:szCs w:val="28"/>
        </w:rPr>
      </w:pPr>
    </w:p>
    <w:p w:rsidR="00A508A0" w:rsidRDefault="00A508A0" w:rsidP="00E961E9">
      <w:pPr>
        <w:jc w:val="both"/>
        <w:rPr>
          <w:rFonts w:ascii="Times New Roman" w:hAnsi="Times New Roman"/>
          <w:sz w:val="28"/>
          <w:szCs w:val="28"/>
        </w:rPr>
      </w:pPr>
    </w:p>
    <w:p w:rsidR="00A508A0" w:rsidRDefault="00A508A0" w:rsidP="00E961E9">
      <w:pPr>
        <w:jc w:val="both"/>
        <w:rPr>
          <w:rFonts w:ascii="Times New Roman" w:hAnsi="Times New Roman"/>
          <w:sz w:val="28"/>
          <w:szCs w:val="28"/>
        </w:rPr>
      </w:pPr>
    </w:p>
    <w:p w:rsidR="00A508A0" w:rsidRDefault="00A508A0" w:rsidP="00E961E9">
      <w:pPr>
        <w:jc w:val="both"/>
        <w:rPr>
          <w:rFonts w:ascii="Times New Roman" w:hAnsi="Times New Roman"/>
          <w:sz w:val="28"/>
          <w:szCs w:val="28"/>
        </w:rPr>
      </w:pPr>
    </w:p>
    <w:p w:rsidR="00A508A0" w:rsidRDefault="00A508A0" w:rsidP="00E961E9">
      <w:pPr>
        <w:jc w:val="both"/>
        <w:rPr>
          <w:rFonts w:ascii="Times New Roman" w:hAnsi="Times New Roman"/>
          <w:sz w:val="28"/>
          <w:szCs w:val="28"/>
        </w:rPr>
      </w:pPr>
    </w:p>
    <w:p w:rsidR="00A508A0" w:rsidRDefault="00A508A0" w:rsidP="00E961E9">
      <w:pPr>
        <w:jc w:val="both"/>
        <w:rPr>
          <w:rFonts w:ascii="Times New Roman" w:hAnsi="Times New Roman"/>
          <w:sz w:val="28"/>
          <w:szCs w:val="28"/>
        </w:rPr>
      </w:pPr>
    </w:p>
    <w:p w:rsidR="00A508A0" w:rsidRDefault="00A508A0" w:rsidP="00E961E9">
      <w:pPr>
        <w:jc w:val="both"/>
        <w:rPr>
          <w:rFonts w:ascii="Times New Roman" w:hAnsi="Times New Roman"/>
          <w:sz w:val="28"/>
          <w:szCs w:val="28"/>
        </w:rPr>
      </w:pPr>
    </w:p>
    <w:p w:rsidR="00E961E9" w:rsidRDefault="00E961E9" w:rsidP="00E961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0E9" w:rsidRDefault="00A508A0" w:rsidP="00E961E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961E9">
        <w:rPr>
          <w:rFonts w:ascii="Times New Roman" w:hAnsi="Times New Roman"/>
          <w:sz w:val="28"/>
          <w:szCs w:val="28"/>
        </w:rPr>
        <w:tab/>
      </w:r>
      <w:r w:rsidR="00E961E9">
        <w:rPr>
          <w:rFonts w:ascii="Times New Roman" w:hAnsi="Times New Roman"/>
          <w:sz w:val="28"/>
          <w:szCs w:val="28"/>
        </w:rPr>
        <w:tab/>
      </w:r>
    </w:p>
    <w:p w:rsidR="00E961E9" w:rsidRPr="00210243" w:rsidRDefault="00E961E9" w:rsidP="00E961E9">
      <w:pPr>
        <w:jc w:val="right"/>
        <w:rPr>
          <w:rFonts w:ascii="Times New Roman" w:hAnsi="Times New Roman"/>
          <w:sz w:val="20"/>
          <w:szCs w:val="20"/>
        </w:rPr>
      </w:pPr>
      <w:r w:rsidRPr="00210243">
        <w:rPr>
          <w:rFonts w:ascii="Times New Roman" w:hAnsi="Times New Roman"/>
          <w:sz w:val="20"/>
          <w:szCs w:val="20"/>
        </w:rPr>
        <w:t>Приложение</w:t>
      </w:r>
    </w:p>
    <w:p w:rsidR="00E961E9" w:rsidRPr="00210243" w:rsidRDefault="00E961E9" w:rsidP="00E961E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961E9" w:rsidRPr="00210243" w:rsidRDefault="00E961E9" w:rsidP="00E961E9">
      <w:pPr>
        <w:jc w:val="right"/>
        <w:rPr>
          <w:rFonts w:ascii="Times New Roman" w:hAnsi="Times New Roman"/>
          <w:sz w:val="20"/>
          <w:szCs w:val="20"/>
        </w:rPr>
      </w:pPr>
      <w:r w:rsidRPr="00210243">
        <w:rPr>
          <w:rFonts w:ascii="Times New Roman" w:hAnsi="Times New Roman"/>
          <w:sz w:val="20"/>
          <w:szCs w:val="20"/>
        </w:rPr>
        <w:t>Красновского сельского поселения</w:t>
      </w:r>
    </w:p>
    <w:p w:rsidR="00E961E9" w:rsidRDefault="00E961E9" w:rsidP="00E961E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о</w:t>
      </w:r>
      <w:r w:rsidRPr="00210243">
        <w:rPr>
          <w:rFonts w:ascii="Times New Roman" w:hAnsi="Times New Roman"/>
          <w:sz w:val="20"/>
          <w:szCs w:val="20"/>
        </w:rPr>
        <w:t>т</w:t>
      </w:r>
      <w:r w:rsidR="00A508A0">
        <w:rPr>
          <w:rFonts w:ascii="Times New Roman" w:hAnsi="Times New Roman"/>
          <w:sz w:val="20"/>
          <w:szCs w:val="20"/>
        </w:rPr>
        <w:t xml:space="preserve"> 01.12.2016г</w:t>
      </w:r>
      <w:r w:rsidR="00A508A0" w:rsidRPr="0021024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210243">
        <w:rPr>
          <w:rFonts w:ascii="Times New Roman" w:hAnsi="Times New Roman"/>
          <w:sz w:val="20"/>
          <w:szCs w:val="20"/>
        </w:rPr>
        <w:t>№</w:t>
      </w:r>
      <w:r w:rsidR="00A508A0">
        <w:rPr>
          <w:rFonts w:ascii="Times New Roman" w:hAnsi="Times New Roman"/>
          <w:sz w:val="20"/>
          <w:szCs w:val="20"/>
        </w:rPr>
        <w:t xml:space="preserve"> 163</w:t>
      </w:r>
    </w:p>
    <w:p w:rsidR="00E961E9" w:rsidRDefault="00E961E9" w:rsidP="00E961E9">
      <w:pPr>
        <w:jc w:val="right"/>
        <w:rPr>
          <w:rFonts w:ascii="Times New Roman" w:hAnsi="Times New Roman"/>
          <w:sz w:val="20"/>
          <w:szCs w:val="20"/>
        </w:rPr>
      </w:pPr>
    </w:p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</w:p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</w:t>
      </w:r>
    </w:p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Красновского сельского поселения Тарасовского района «Культурно-библиотечный досуговый центр»</w:t>
      </w:r>
    </w:p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15" w:type="dxa"/>
        <w:tblInd w:w="675" w:type="dxa"/>
        <w:tblLook w:val="04A0" w:firstRow="1" w:lastRow="0" w:firstColumn="1" w:lastColumn="0" w:noHBand="0" w:noVBand="1"/>
      </w:tblPr>
      <w:tblGrid>
        <w:gridCol w:w="1134"/>
        <w:gridCol w:w="5529"/>
        <w:gridCol w:w="2552"/>
      </w:tblGrid>
      <w:tr w:rsidR="00A508A0" w:rsidTr="00063B5F">
        <w:tc>
          <w:tcPr>
            <w:tcW w:w="1134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</w:tr>
      <w:tr w:rsidR="00A508A0" w:rsidTr="00063B5F">
        <w:tc>
          <w:tcPr>
            <w:tcW w:w="1134" w:type="dxa"/>
          </w:tcPr>
          <w:p w:rsidR="00A508A0" w:rsidRPr="00210243" w:rsidRDefault="00A508A0" w:rsidP="00063B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A508A0" w:rsidRPr="00210243" w:rsidRDefault="00A508A0" w:rsidP="00063B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508A0" w:rsidRPr="00210243" w:rsidRDefault="00A508A0" w:rsidP="00063B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508A0" w:rsidTr="00063B5F">
        <w:tc>
          <w:tcPr>
            <w:tcW w:w="1134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КСП ТР «КБДЦ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A508A0" w:rsidTr="00063B5F">
        <w:tc>
          <w:tcPr>
            <w:tcW w:w="1134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МБУК КСП ТР «КБДЦ»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A508A0" w:rsidTr="00063B5F">
        <w:tc>
          <w:tcPr>
            <w:tcW w:w="1134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 -фотограф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508A0" w:rsidTr="00063B5F">
        <w:tc>
          <w:tcPr>
            <w:tcW w:w="1134" w:type="dxa"/>
          </w:tcPr>
          <w:p w:rsidR="00A508A0" w:rsidRPr="00D03898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A508A0" w:rsidRPr="00D03898" w:rsidRDefault="00A508A0" w:rsidP="00063B5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A508A0" w:rsidRPr="00D03898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08A0" w:rsidTr="00063B5F">
        <w:tc>
          <w:tcPr>
            <w:tcW w:w="1134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МБУК КСП ТР «КБДЦ»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A508A0" w:rsidTr="00063B5F">
        <w:tc>
          <w:tcPr>
            <w:tcW w:w="1134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508A0" w:rsidTr="00063B5F">
        <w:tc>
          <w:tcPr>
            <w:tcW w:w="9215" w:type="dxa"/>
            <w:gridSpan w:val="3"/>
          </w:tcPr>
          <w:p w:rsidR="00A508A0" w:rsidRPr="00210243" w:rsidRDefault="00A508A0" w:rsidP="00063B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Митякинский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A508A0" w:rsidTr="00063B5F">
        <w:tc>
          <w:tcPr>
            <w:tcW w:w="1134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СДК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508A0" w:rsidTr="00063B5F">
        <w:tc>
          <w:tcPr>
            <w:tcW w:w="1134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508A0" w:rsidTr="00063B5F">
        <w:tc>
          <w:tcPr>
            <w:tcW w:w="1134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FC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08A0" w:rsidTr="00063B5F">
        <w:tc>
          <w:tcPr>
            <w:tcW w:w="9215" w:type="dxa"/>
            <w:gridSpan w:val="3"/>
          </w:tcPr>
          <w:p w:rsidR="00A508A0" w:rsidRPr="00210243" w:rsidRDefault="00A508A0" w:rsidP="00063B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Весеннинский</w:t>
            </w:r>
            <w:proofErr w:type="spellEnd"/>
            <w:r w:rsidRPr="00210243"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A508A0" w:rsidTr="00063B5F">
        <w:tc>
          <w:tcPr>
            <w:tcW w:w="1134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СДК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A508A0" w:rsidTr="00063B5F">
        <w:tc>
          <w:tcPr>
            <w:tcW w:w="9215" w:type="dxa"/>
            <w:gridSpan w:val="3"/>
          </w:tcPr>
          <w:p w:rsidR="00A508A0" w:rsidRPr="007912A8" w:rsidRDefault="00A508A0" w:rsidP="00063B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2A8">
              <w:rPr>
                <w:rFonts w:ascii="Times New Roman" w:hAnsi="Times New Roman"/>
                <w:b/>
                <w:sz w:val="28"/>
                <w:szCs w:val="28"/>
              </w:rPr>
              <w:t>Красновский СК</w:t>
            </w:r>
          </w:p>
        </w:tc>
      </w:tr>
      <w:tr w:rsidR="00A508A0" w:rsidTr="00063B5F">
        <w:tc>
          <w:tcPr>
            <w:tcW w:w="1134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СК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0F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08A0" w:rsidTr="00063B5F">
        <w:tc>
          <w:tcPr>
            <w:tcW w:w="1134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Аккомпаниатор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508A0" w:rsidTr="00063B5F">
        <w:tc>
          <w:tcPr>
            <w:tcW w:w="1134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</w:tr>
      <w:tr w:rsidR="00A508A0" w:rsidTr="00063B5F">
        <w:tc>
          <w:tcPr>
            <w:tcW w:w="9215" w:type="dxa"/>
            <w:gridSpan w:val="3"/>
          </w:tcPr>
          <w:p w:rsidR="00A508A0" w:rsidRPr="00E52132" w:rsidRDefault="00A508A0" w:rsidP="00063B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Нижнемитякинская</w:t>
            </w:r>
            <w:proofErr w:type="spellEnd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A508A0" w:rsidTr="00063B5F">
        <w:tc>
          <w:tcPr>
            <w:tcW w:w="1134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без категории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0F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08A0" w:rsidTr="00063B5F">
        <w:tc>
          <w:tcPr>
            <w:tcW w:w="9215" w:type="dxa"/>
            <w:gridSpan w:val="3"/>
          </w:tcPr>
          <w:p w:rsidR="00A508A0" w:rsidRPr="00E52132" w:rsidRDefault="00A508A0" w:rsidP="00063B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Верхне-</w:t>
            </w:r>
            <w:proofErr w:type="spellStart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Митякинская</w:t>
            </w:r>
            <w:proofErr w:type="spellEnd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A508A0" w:rsidTr="00063B5F">
        <w:tc>
          <w:tcPr>
            <w:tcW w:w="1134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2 категории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FC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08A0" w:rsidTr="00063B5F">
        <w:tc>
          <w:tcPr>
            <w:tcW w:w="9215" w:type="dxa"/>
            <w:gridSpan w:val="3"/>
          </w:tcPr>
          <w:p w:rsidR="00A508A0" w:rsidRPr="00E52132" w:rsidRDefault="00A508A0" w:rsidP="00063B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Красновская сельская библиотека</w:t>
            </w:r>
          </w:p>
        </w:tc>
      </w:tr>
      <w:tr w:rsidR="00A508A0" w:rsidTr="00063B5F">
        <w:tc>
          <w:tcPr>
            <w:tcW w:w="1134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2 категории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08A0" w:rsidTr="00063B5F">
        <w:tc>
          <w:tcPr>
            <w:tcW w:w="9215" w:type="dxa"/>
            <w:gridSpan w:val="3"/>
          </w:tcPr>
          <w:p w:rsidR="00A508A0" w:rsidRPr="00F318DC" w:rsidRDefault="00A508A0" w:rsidP="00063B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18DC">
              <w:rPr>
                <w:rFonts w:ascii="Times New Roman" w:hAnsi="Times New Roman"/>
                <w:b/>
                <w:sz w:val="28"/>
                <w:szCs w:val="28"/>
              </w:rPr>
              <w:t>Весеннинская</w:t>
            </w:r>
            <w:proofErr w:type="spellEnd"/>
            <w:r w:rsidRPr="00F318DC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A508A0" w:rsidTr="00063B5F">
        <w:tc>
          <w:tcPr>
            <w:tcW w:w="1134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без категории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08A0" w:rsidTr="00063B5F">
        <w:tc>
          <w:tcPr>
            <w:tcW w:w="9215" w:type="dxa"/>
            <w:gridSpan w:val="3"/>
          </w:tcPr>
          <w:p w:rsidR="00A508A0" w:rsidRPr="00F318DC" w:rsidRDefault="00A508A0" w:rsidP="00063B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8DC">
              <w:rPr>
                <w:rFonts w:ascii="Times New Roman" w:hAnsi="Times New Roman"/>
                <w:b/>
                <w:sz w:val="28"/>
                <w:szCs w:val="28"/>
              </w:rPr>
              <w:t>Мемориальный музей 13 Героев Советского Союза</w:t>
            </w:r>
          </w:p>
        </w:tc>
      </w:tr>
      <w:tr w:rsidR="00A508A0" w:rsidTr="00063B5F">
        <w:tc>
          <w:tcPr>
            <w:tcW w:w="1134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музеем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508A0" w:rsidTr="00063B5F">
        <w:tc>
          <w:tcPr>
            <w:tcW w:w="1134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A508A0" w:rsidTr="00063B5F">
        <w:tc>
          <w:tcPr>
            <w:tcW w:w="1134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508A0" w:rsidRDefault="00A508A0" w:rsidP="00063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A508A0" w:rsidRDefault="00A508A0" w:rsidP="0006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</w:tbl>
    <w:p w:rsidR="00E961E9" w:rsidRDefault="00E961E9" w:rsidP="00E961E9">
      <w:pPr>
        <w:rPr>
          <w:rFonts w:ascii="Times New Roman" w:hAnsi="Times New Roman"/>
          <w:sz w:val="28"/>
          <w:szCs w:val="28"/>
        </w:rPr>
      </w:pPr>
    </w:p>
    <w:p w:rsidR="00A508A0" w:rsidRDefault="00E961E9" w:rsidP="00E96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508A0">
        <w:rPr>
          <w:rFonts w:ascii="Times New Roman" w:hAnsi="Times New Roman"/>
          <w:sz w:val="28"/>
          <w:szCs w:val="28"/>
        </w:rPr>
        <w:t>Администрации</w:t>
      </w:r>
    </w:p>
    <w:p w:rsidR="00E961E9" w:rsidRPr="00210243" w:rsidRDefault="00E961E9" w:rsidP="00E96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Красновского сельского поселения                </w:t>
      </w:r>
      <w:r w:rsidR="00A508A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Г.В.Бадаев</w:t>
      </w:r>
      <w:proofErr w:type="spellEnd"/>
    </w:p>
    <w:p w:rsidR="001C6E50" w:rsidRPr="00210243" w:rsidRDefault="001C6E50" w:rsidP="00E961E9">
      <w:pPr>
        <w:jc w:val="right"/>
        <w:rPr>
          <w:rFonts w:ascii="Times New Roman" w:hAnsi="Times New Roman"/>
          <w:sz w:val="28"/>
          <w:szCs w:val="28"/>
        </w:rPr>
      </w:pPr>
    </w:p>
    <w:sectPr w:rsidR="001C6E50" w:rsidRPr="00210243" w:rsidSect="00F318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2C5"/>
    <w:multiLevelType w:val="multilevel"/>
    <w:tmpl w:val="A2DEC6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326A5A86"/>
    <w:multiLevelType w:val="hybridMultilevel"/>
    <w:tmpl w:val="77A0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0523"/>
    <w:multiLevelType w:val="hybridMultilevel"/>
    <w:tmpl w:val="58F4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1010"/>
    <w:multiLevelType w:val="hybridMultilevel"/>
    <w:tmpl w:val="2124C236"/>
    <w:lvl w:ilvl="0" w:tplc="27569A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69"/>
    <w:rsid w:val="00034104"/>
    <w:rsid w:val="000A4501"/>
    <w:rsid w:val="001152C0"/>
    <w:rsid w:val="001665C5"/>
    <w:rsid w:val="001C6E50"/>
    <w:rsid w:val="00210243"/>
    <w:rsid w:val="0026488D"/>
    <w:rsid w:val="002A4630"/>
    <w:rsid w:val="002B4DCC"/>
    <w:rsid w:val="00304B21"/>
    <w:rsid w:val="003331D8"/>
    <w:rsid w:val="00355350"/>
    <w:rsid w:val="00386135"/>
    <w:rsid w:val="00395923"/>
    <w:rsid w:val="003A4083"/>
    <w:rsid w:val="004B1D6C"/>
    <w:rsid w:val="005303BD"/>
    <w:rsid w:val="00555AF5"/>
    <w:rsid w:val="00724EE6"/>
    <w:rsid w:val="00737885"/>
    <w:rsid w:val="007649B7"/>
    <w:rsid w:val="007912A8"/>
    <w:rsid w:val="007930E9"/>
    <w:rsid w:val="00823DAA"/>
    <w:rsid w:val="00837961"/>
    <w:rsid w:val="00945456"/>
    <w:rsid w:val="0095392B"/>
    <w:rsid w:val="00A508A0"/>
    <w:rsid w:val="00AC558A"/>
    <w:rsid w:val="00B403A7"/>
    <w:rsid w:val="00DC5A9F"/>
    <w:rsid w:val="00DD0BBA"/>
    <w:rsid w:val="00E11ED6"/>
    <w:rsid w:val="00E13C69"/>
    <w:rsid w:val="00E52132"/>
    <w:rsid w:val="00E961E9"/>
    <w:rsid w:val="00F2024B"/>
    <w:rsid w:val="00F318DC"/>
    <w:rsid w:val="00F9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0FF9BF-496B-46A0-B85D-75633367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3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A4630"/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A4630"/>
    <w:pPr>
      <w:ind w:left="720"/>
      <w:contextualSpacing/>
    </w:pPr>
  </w:style>
  <w:style w:type="table" w:styleId="a4">
    <w:name w:val="Table Grid"/>
    <w:basedOn w:val="a1"/>
    <w:rsid w:val="0021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33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2017-01-10T07:56:00Z</cp:lastPrinted>
  <dcterms:created xsi:type="dcterms:W3CDTF">2016-12-23T05:10:00Z</dcterms:created>
  <dcterms:modified xsi:type="dcterms:W3CDTF">2017-01-10T07:56:00Z</dcterms:modified>
</cp:coreProperties>
</file>