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76" w:rsidRDefault="00285F76" w:rsidP="00B907BA">
      <w:pPr>
        <w:tabs>
          <w:tab w:val="center" w:pos="4961"/>
          <w:tab w:val="left" w:pos="832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7BA" w:rsidRPr="003B01C6" w:rsidRDefault="00B907BA" w:rsidP="00B907BA">
      <w:pPr>
        <w:tabs>
          <w:tab w:val="center" w:pos="4961"/>
          <w:tab w:val="left" w:pos="83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01C6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B907BA" w:rsidRPr="003B01C6" w:rsidRDefault="00B907BA" w:rsidP="00B907BA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07BA" w:rsidRPr="003B01C6" w:rsidRDefault="00B907BA" w:rsidP="00B907BA">
      <w:pPr>
        <w:tabs>
          <w:tab w:val="center" w:pos="4961"/>
          <w:tab w:val="left" w:pos="8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01C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907BA" w:rsidRPr="003B01C6" w:rsidRDefault="00B907BA" w:rsidP="00B907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1C6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B907BA" w:rsidRPr="003B01C6" w:rsidRDefault="00817F3F" w:rsidP="00B907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1C6">
        <w:rPr>
          <w:rFonts w:ascii="Times New Roman" w:hAnsi="Times New Roman" w:cs="Times New Roman"/>
          <w:b/>
          <w:sz w:val="32"/>
          <w:szCs w:val="32"/>
        </w:rPr>
        <w:t xml:space="preserve"> ТАРАС</w:t>
      </w:r>
      <w:r w:rsidR="00B907BA" w:rsidRPr="003B01C6">
        <w:rPr>
          <w:rFonts w:ascii="Times New Roman" w:hAnsi="Times New Roman" w:cs="Times New Roman"/>
          <w:b/>
          <w:sz w:val="32"/>
          <w:szCs w:val="32"/>
        </w:rPr>
        <w:t>ОВСКОГО РАЙОНА РОСТОВСКОЙ ОБЛАСТИ</w:t>
      </w:r>
    </w:p>
    <w:p w:rsidR="00B907BA" w:rsidRPr="003B01C6" w:rsidRDefault="00B907BA" w:rsidP="003B01C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907BA" w:rsidRPr="003B01C6" w:rsidRDefault="00B907BA" w:rsidP="00B907BA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B01C6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B01C6" w:rsidRPr="00575C45" w:rsidRDefault="003B01C6" w:rsidP="00B907BA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07BA" w:rsidRPr="00575C45" w:rsidRDefault="00B907BA" w:rsidP="00B907BA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5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14.06.2017г.                                    </w:t>
      </w:r>
      <w:r w:rsidRPr="00575C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___</w:t>
      </w:r>
      <w:r w:rsidR="003B0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Pr="00575C45">
        <w:rPr>
          <w:rFonts w:ascii="Times New Roman" w:hAnsi="Times New Roman" w:cs="Times New Roman"/>
          <w:sz w:val="28"/>
          <w:szCs w:val="28"/>
          <w:shd w:val="clear" w:color="auto" w:fill="FFFFFF"/>
        </w:rPr>
        <w:t>х. Верхний Митякин</w:t>
      </w:r>
    </w:p>
    <w:p w:rsidR="00EA1206" w:rsidRPr="00575C45" w:rsidRDefault="00EA1206" w:rsidP="005D467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1206" w:rsidRPr="00575C45" w:rsidRDefault="00EA1206" w:rsidP="005D467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4674" w:rsidRPr="003B01C6" w:rsidRDefault="005D4674" w:rsidP="005D467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3B01C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«Передача в муниципальную собственность ранее приватизированных жилых помещений»</w:t>
      </w:r>
    </w:p>
    <w:bookmarkEnd w:id="0"/>
    <w:p w:rsidR="00EA1206" w:rsidRPr="00575C45" w:rsidRDefault="00EA1206" w:rsidP="005D4674">
      <w:pPr>
        <w:suppressAutoHyphens/>
        <w:spacing w:after="0" w:line="240" w:lineRule="auto"/>
        <w:ind w:right="56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01C6" w:rsidRDefault="005D4674" w:rsidP="003B01C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3B01C6" w:rsidRPr="003B01C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Красновского сельского поселения от 16.05.2017 года № 66 «О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услуг» в целях эффективной организации, оптимизации и повышения качества предоставления муниципальных услуг, в том числе в электронной форме, Администрация Красновского сельского поселения</w:t>
      </w:r>
    </w:p>
    <w:p w:rsidR="005D4674" w:rsidRPr="00575C45" w:rsidRDefault="005D4674" w:rsidP="003B01C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75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75C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</w:t>
      </w:r>
    </w:p>
    <w:p w:rsidR="005D4674" w:rsidRPr="00575C45" w:rsidRDefault="003B01C6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ПОСТАНОВЛЯЕТ</w:t>
      </w:r>
      <w:r w:rsidR="005D4674" w:rsidRPr="00575C4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:</w:t>
      </w:r>
    </w:p>
    <w:p w:rsidR="005D4674" w:rsidRPr="00575C45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5D4674" w:rsidRPr="00575C45" w:rsidRDefault="005D4674" w:rsidP="00893765">
      <w:pPr>
        <w:numPr>
          <w:ilvl w:val="0"/>
          <w:numId w:val="20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Утвердить административный регламент </w:t>
      </w:r>
      <w:r w:rsidRPr="00575C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 «Передача в муниципальную собственность ранее приватизированных жилых помещений» (приложение).</w:t>
      </w:r>
    </w:p>
    <w:p w:rsidR="003B01C6" w:rsidRDefault="003B01C6" w:rsidP="003B0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C54AA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сайте </w:t>
      </w:r>
      <w:hyperlink r:id="rId8" w:history="1">
        <w:r w:rsidRPr="00DC5A54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DC5A54">
          <w:rPr>
            <w:rStyle w:val="ad"/>
            <w:rFonts w:ascii="Times New Roman" w:hAnsi="Times New Roman"/>
            <w:sz w:val="28"/>
            <w:szCs w:val="28"/>
          </w:rPr>
          <w:t>://www.krasnovskoe-sp.ru</w:t>
        </w:r>
      </w:hyperlink>
      <w:r w:rsidRPr="002C54AA">
        <w:rPr>
          <w:rFonts w:ascii="Times New Roman" w:hAnsi="Times New Roman"/>
          <w:sz w:val="28"/>
          <w:szCs w:val="28"/>
        </w:rPr>
        <w:t>.</w:t>
      </w:r>
    </w:p>
    <w:p w:rsidR="003B01C6" w:rsidRPr="0044576B" w:rsidRDefault="003B01C6" w:rsidP="003B0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4576B">
        <w:rPr>
          <w:rFonts w:ascii="Times New Roman" w:hAnsi="Times New Roman"/>
          <w:sz w:val="28"/>
          <w:szCs w:val="28"/>
        </w:rPr>
        <w:t>. Постановление вступает в силу со дн</w:t>
      </w:r>
      <w:r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Pr="0044576B">
        <w:rPr>
          <w:rFonts w:ascii="Times New Roman" w:hAnsi="Times New Roman"/>
          <w:sz w:val="28"/>
          <w:szCs w:val="28"/>
        </w:rPr>
        <w:t xml:space="preserve">. </w:t>
      </w:r>
    </w:p>
    <w:p w:rsidR="003B01C6" w:rsidRDefault="003B01C6" w:rsidP="003B0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00"/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4576B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bookmarkEnd w:id="1"/>
      <w:r>
        <w:rPr>
          <w:rFonts w:ascii="Times New Roman" w:hAnsi="Times New Roman"/>
          <w:sz w:val="28"/>
          <w:szCs w:val="28"/>
        </w:rPr>
        <w:t>оставляю за собой.</w:t>
      </w:r>
    </w:p>
    <w:p w:rsidR="00B907BA" w:rsidRPr="00575C45" w:rsidRDefault="00B907BA" w:rsidP="00B907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907BA" w:rsidRPr="00575C45" w:rsidRDefault="00B907BA" w:rsidP="00B907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907BA" w:rsidRPr="00575C45" w:rsidRDefault="00B907BA" w:rsidP="00B907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</w:t>
      </w:r>
    </w:p>
    <w:p w:rsidR="00B907BA" w:rsidRPr="00575C45" w:rsidRDefault="00B907BA" w:rsidP="00B907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Красновского сельского поселения                                             Г.В. Бадаев</w:t>
      </w:r>
    </w:p>
    <w:p w:rsidR="00B907BA" w:rsidRPr="00575C45" w:rsidRDefault="00B907BA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BA" w:rsidRPr="00575C45" w:rsidRDefault="00B907BA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BA" w:rsidRPr="00575C45" w:rsidRDefault="00B907BA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7BA" w:rsidRPr="009877F5" w:rsidRDefault="00B907BA" w:rsidP="00B907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B907BA" w:rsidRPr="009877F5" w:rsidRDefault="00B907BA" w:rsidP="00B907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B907BA" w:rsidRPr="009877F5" w:rsidRDefault="00B907BA" w:rsidP="00B907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</w:p>
    <w:p w:rsidR="00B907BA" w:rsidRPr="009877F5" w:rsidRDefault="003B01C6" w:rsidP="00B907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__.__</w:t>
      </w:r>
      <w:r w:rsidR="00B907BA">
        <w:rPr>
          <w:rFonts w:ascii="Times New Roman" w:eastAsia="Times New Roman" w:hAnsi="Times New Roman" w:cs="Times New Roman"/>
          <w:sz w:val="24"/>
          <w:szCs w:val="24"/>
          <w:lang w:eastAsia="ar-SA"/>
        </w:rPr>
        <w:t>.2017 № ___</w:t>
      </w:r>
    </w:p>
    <w:p w:rsidR="00B907BA" w:rsidRPr="009877F5" w:rsidRDefault="00B907BA" w:rsidP="00B907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Pr="005D4674" w:rsidRDefault="005D4674" w:rsidP="005D46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4674" w:rsidRPr="005D4674" w:rsidRDefault="005D4674" w:rsidP="005D46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4674" w:rsidRPr="00EA1206" w:rsidRDefault="005D4674" w:rsidP="005D46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АДМИНИСТРАТИВНЫЙ РЕГЛАМЕНТ</w:t>
      </w:r>
    </w:p>
    <w:p w:rsidR="005D4674" w:rsidRPr="00EA1206" w:rsidRDefault="005D4674" w:rsidP="005D4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«ПЕРЕДАЧА В МУНИЦИПАЛЬНУЮ СОБСТВЕННОСТЬ РАНЕЕ</w:t>
      </w:r>
    </w:p>
    <w:p w:rsidR="005D4674" w:rsidRPr="00EA1206" w:rsidRDefault="005D4674" w:rsidP="005D4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</w:t>
      </w:r>
      <w:r w:rsidR="00EA12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ИВАТИЗИРОВАННЫХ ЖИЛЫХ ПОМЕЩЕНИЙ</w:t>
      </w:r>
      <w:r w:rsidRPr="00EA12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EA1206" w:rsidRDefault="00EA1206" w:rsidP="005D4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EA1206" w:rsidRDefault="005D4674" w:rsidP="005D4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 Общие положения</w:t>
      </w:r>
    </w:p>
    <w:p w:rsidR="005D4674" w:rsidRPr="005D4674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Предмет регулирования регламента</w:t>
      </w:r>
    </w:p>
    <w:p w:rsidR="005D4674" w:rsidRPr="00F834FC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регламент предоставления муниципальной услуги «Передача в муниципальную собственность ранее приватизированных жилых помещений» (далее – Регламент) </w:t>
      </w: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</w:t>
      </w:r>
      <w:r w:rsidRPr="00F834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Администрации </w:t>
      </w:r>
      <w:r w:rsidR="00B907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</w:t>
      </w:r>
      <w:r w:rsidRPr="00F834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новского сельского поселения в ходе ее предоставления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3B0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Круг заявителей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Заявителями 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являются граждане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Федерации.</w:t>
      </w:r>
    </w:p>
    <w:p w:rsidR="005D4674" w:rsidRPr="00F834FC" w:rsidRDefault="005D4674" w:rsidP="003B01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Заявитель).</w:t>
      </w:r>
    </w:p>
    <w:p w:rsidR="00B907BA" w:rsidRPr="00FF019D" w:rsidRDefault="00B907BA" w:rsidP="003B01C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 Требования к порядку информирования о предоставлении муниципальной услуги</w:t>
      </w:r>
    </w:p>
    <w:p w:rsidR="00B907BA" w:rsidRPr="00BE36A8" w:rsidRDefault="00B907BA" w:rsidP="003B01C6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BE36A8">
        <w:rPr>
          <w:b/>
          <w:color w:val="000000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B907BA" w:rsidRPr="00FF019D" w:rsidRDefault="00B907BA" w:rsidP="003B01C6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 xml:space="preserve">Муниципальная услуга предоставляется Администрацией </w:t>
      </w:r>
      <w:r>
        <w:rPr>
          <w:color w:val="000000"/>
        </w:rPr>
        <w:t>Красн</w:t>
      </w:r>
      <w:r w:rsidRPr="00FF019D">
        <w:rPr>
          <w:color w:val="000000"/>
        </w:rPr>
        <w:t xml:space="preserve">овского сельского поселения (далее - Администрация). Прием заявлений, информирование заявителей и выдача документов по результатам рассмотрения представленных заявлений осуществляются на базе муниципального автономного учреждения "Многофункциональный центр предоставления государственных и муниципальных услуг </w:t>
      </w:r>
      <w:r>
        <w:rPr>
          <w:color w:val="000000"/>
        </w:rPr>
        <w:t>Тарасовского</w:t>
      </w:r>
      <w:r w:rsidRPr="00FF019D">
        <w:rPr>
          <w:color w:val="000000"/>
        </w:rPr>
        <w:t xml:space="preserve"> района" (далее - МАУ «МФЦ»).</w:t>
      </w:r>
    </w:p>
    <w:p w:rsidR="00B907BA" w:rsidRPr="00FF019D" w:rsidRDefault="00B907BA" w:rsidP="003B01C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color w:val="000000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B907BA" w:rsidRPr="00FF019D" w:rsidRDefault="00B907BA" w:rsidP="003B01C6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>Адреса:</w:t>
      </w:r>
      <w:r>
        <w:rPr>
          <w:color w:val="000000"/>
        </w:rPr>
        <w:t xml:space="preserve"> </w:t>
      </w:r>
      <w:r w:rsidRPr="00FF019D">
        <w:rPr>
          <w:color w:val="000000"/>
        </w:rPr>
        <w:t>346</w:t>
      </w:r>
      <w:r>
        <w:rPr>
          <w:color w:val="000000"/>
        </w:rPr>
        <w:t>082</w:t>
      </w:r>
      <w:r w:rsidRPr="00FF019D">
        <w:rPr>
          <w:color w:val="000000"/>
        </w:rPr>
        <w:t xml:space="preserve">, Ростовская область, </w:t>
      </w:r>
      <w:r>
        <w:rPr>
          <w:color w:val="000000"/>
        </w:rPr>
        <w:t>Тарасовский</w:t>
      </w:r>
      <w:r w:rsidRPr="00FF019D">
        <w:rPr>
          <w:color w:val="000000"/>
        </w:rPr>
        <w:t xml:space="preserve"> район, </w:t>
      </w:r>
      <w:r>
        <w:rPr>
          <w:color w:val="000000"/>
        </w:rPr>
        <w:t>х. Верхний Митякин, ул. Центральная</w:t>
      </w:r>
      <w:r w:rsidRPr="00FF019D">
        <w:rPr>
          <w:color w:val="000000"/>
        </w:rPr>
        <w:t xml:space="preserve">, </w:t>
      </w:r>
      <w:r>
        <w:rPr>
          <w:color w:val="000000"/>
        </w:rPr>
        <w:t>136</w:t>
      </w:r>
      <w:r w:rsidRPr="00FF019D">
        <w:rPr>
          <w:color w:val="000000"/>
        </w:rPr>
        <w:t xml:space="preserve">, Администрация </w:t>
      </w:r>
      <w:r>
        <w:rPr>
          <w:color w:val="000000"/>
        </w:rPr>
        <w:t>Красн</w:t>
      </w:r>
      <w:r w:rsidRPr="00FF019D">
        <w:rPr>
          <w:color w:val="000000"/>
        </w:rPr>
        <w:t>овского сельского</w:t>
      </w:r>
      <w:r>
        <w:rPr>
          <w:color w:val="000000"/>
        </w:rPr>
        <w:t xml:space="preserve"> поселения</w:t>
      </w:r>
    </w:p>
    <w:p w:rsidR="00B907BA" w:rsidRPr="00FF019D" w:rsidRDefault="00B907BA" w:rsidP="003B01C6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>график (режим) приема запросов, предоставления консультаций и информации специалистами Администрации:</w:t>
      </w:r>
    </w:p>
    <w:p w:rsidR="00B907BA" w:rsidRPr="00FF019D" w:rsidRDefault="00B907BA" w:rsidP="003B01C6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 xml:space="preserve"> ежедневно </w:t>
      </w:r>
      <w:r w:rsidRPr="00FF019D">
        <w:rPr>
          <w:color w:val="000000"/>
        </w:rPr>
        <w:t>– с 8.00 до 16.00, перерыв 12.00-13.00.</w:t>
      </w:r>
    </w:p>
    <w:p w:rsidR="00B907BA" w:rsidRPr="00FF019D" w:rsidRDefault="00B907BA" w:rsidP="003B01C6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3.2.</w:t>
      </w:r>
      <w:r>
        <w:rPr>
          <w:rStyle w:val="s1"/>
          <w:b/>
          <w:bCs/>
          <w:color w:val="000000"/>
        </w:rPr>
        <w:t xml:space="preserve"> </w:t>
      </w:r>
      <w:r w:rsidRPr="00FF019D">
        <w:rPr>
          <w:rStyle w:val="s1"/>
          <w:b/>
          <w:bCs/>
          <w:color w:val="000000"/>
        </w:rPr>
        <w:t>Телефоны организаций, предоставляющих муниципальную услугу:</w:t>
      </w:r>
    </w:p>
    <w:p w:rsidR="00B907BA" w:rsidRPr="00E714FD" w:rsidRDefault="00B907BA" w:rsidP="003B0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организаций, предоставляющих муниципальную услугу:</w:t>
      </w:r>
    </w:p>
    <w:p w:rsidR="00B907BA" w:rsidRPr="00E714FD" w:rsidRDefault="00B907BA" w:rsidP="003B01C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Крас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Тарасовского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района, телефоны: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35-1-22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факс: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35-1-42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;</w:t>
      </w:r>
    </w:p>
    <w:p w:rsidR="00B907BA" w:rsidRPr="00E714FD" w:rsidRDefault="00B907BA" w:rsidP="003B01C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района», телефон для справок общего характера: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31-7-90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31-3-63</w:t>
      </w:r>
    </w:p>
    <w:p w:rsidR="00B907BA" w:rsidRPr="00485CEC" w:rsidRDefault="00B907BA" w:rsidP="003B0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 Адреса официальных сайтов организаций, предоставляющих муниципальную услугу:</w:t>
      </w:r>
    </w:p>
    <w:p w:rsidR="00B907BA" w:rsidRPr="00E714FD" w:rsidRDefault="00B907BA" w:rsidP="003B01C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542">
        <w:rPr>
          <w:rFonts w:ascii="Times New Roman" w:hAnsi="Times New Roman" w:cs="Times New Roman"/>
          <w:sz w:val="24"/>
          <w:szCs w:val="24"/>
          <w:lang w:val="en-US"/>
        </w:rPr>
        <w:t>krasnovskoe</w:t>
      </w:r>
      <w:r w:rsidRPr="00500542">
        <w:rPr>
          <w:rFonts w:ascii="Times New Roman" w:hAnsi="Times New Roman" w:cs="Times New Roman"/>
          <w:sz w:val="24"/>
          <w:szCs w:val="24"/>
        </w:rPr>
        <w:t>-</w:t>
      </w:r>
      <w:r w:rsidRPr="00500542"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sp37388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@donpac.ru;</w:t>
      </w:r>
    </w:p>
    <w:p w:rsidR="00B907BA" w:rsidRPr="00EE3693" w:rsidRDefault="00B907BA" w:rsidP="003B01C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mfc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trsk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r w:rsidRPr="001E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ru;</w:t>
      </w:r>
    </w:p>
    <w:p w:rsidR="00B907BA" w:rsidRPr="00FF019D" w:rsidRDefault="00B907BA" w:rsidP="003B01C6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907BA" w:rsidRPr="00FF019D" w:rsidRDefault="00B907BA" w:rsidP="003B01C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ответах на телефонные звонки и обращения заявителей лично в рабочее время специалисты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Письменный ответ на обращение подписывается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сельского поселения либо уполномоченным им лицом, направляется почтовым отправлением или иным способом заявителю.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9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907BA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информационных стендах в помещении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предназначенном для приема документов для предоставления услуги,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Красновского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размещаются: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текст Регламента с приложениями (полная версия -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в) </w:t>
      </w:r>
      <w:hyperlink w:anchor="Par314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блок-схема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е) основания для отказа в предоставлении услуги;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и) адрес электронной почты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B907BA" w:rsidRPr="00FF019D" w:rsidRDefault="00B907BA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5D4674" w:rsidRPr="00EA1206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D4674" w:rsidRPr="00EA1206" w:rsidRDefault="005D4674" w:rsidP="003B01C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Стандарт предоставления муниципальной услуги</w:t>
      </w:r>
    </w:p>
    <w:p w:rsidR="005D4674" w:rsidRPr="00F834FC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Наименование муниципальной услуги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«Передача в муниципальную собственность ранее приватизированных помещений».</w:t>
      </w:r>
    </w:p>
    <w:p w:rsidR="005D4674" w:rsidRPr="00F834FC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Наименование органа, предоставляющего муниципальную услугу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B907B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B907BA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5D4674" w:rsidRPr="00EA1206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D4674" w:rsidRPr="00F834FC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 Результат предоставления муниципальной услуги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 об отмене правового акта Администрации </w:t>
      </w:r>
      <w:r w:rsidR="00B907B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B907BA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 передачи квартиры в собственность граждан в порядке приватизации либо выдача уведомления об отказе в оформлении документов по указанной услуге - в случаях, предусмотренных Регламентом (в случае передачи в муниципальную собственность ранее приватизированных жилых помещений).</w:t>
      </w:r>
    </w:p>
    <w:p w:rsidR="005D4674" w:rsidRPr="00F834FC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 Срок предоставления муниципальной услуги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«Передача в муниципальную собственность ранее приватизированных помещений», включая проведение всех необходимых административных процедур, осуществляется в течение 2 месяцев с момента регистрации заявления, в том числе: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прием заявления, пакета документов и регистрация в Администрации  или в МАУ «МФЦ» - 15 минут;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и направление межведомственного запроса в рамках предоставления муниципальной услуги - 2 рабочих дня;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получение ответа на межведомственный запрос в рамках предоставления муниципальной услуги - 5 рабочих дней;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рассмотрение заявления в Администрации - 17 календарных дней;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оформление пакета документов - 27 календарных дней;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передача в МАУ «МФЦ» либо заявителю документа об отмене правового акта Администрации передачи жилого помещения в собственность граждан в порядке приватизации - 1 рабочий день;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вызов специалистом МАУ «МФЦ»  или специалистом Администрации заявителя и выдача готовых документов - 1 день.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Время выдачи документа, являющегося результатом предоставления услуги, составляет не более 15 минут.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Максимальное время ожидания в очереди при подаче документов составляет не более 15 минут; максимальная продолжительность приема у специалиста, осуществляющего прием документов, составляет не более 15 минут.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Максимальное время ожидания в очереди при получении документов составляет не более 15 минут; максимальная продолжительность приема у специалиста, осущест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вляющего выдачу документов, составляет не более 15 минут.</w:t>
      </w:r>
    </w:p>
    <w:p w:rsidR="005D4674" w:rsidRPr="00EA1206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5.</w:t>
      </w:r>
      <w:r w:rsidRPr="005D46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 </w:t>
      </w: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нормативных правовых актов, регулирующих отношения, возникающие в 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связи с предоставлением муниципальной услуги</w:t>
      </w:r>
    </w:p>
    <w:p w:rsidR="005D4674" w:rsidRPr="00EA1206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hyperlink r:id="rId10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N 1541-1 от 04.07.1991, </w:t>
      </w:r>
      <w:hyperlink r:id="rId11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ст. 1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hyperlink r:id="rId12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ст. 2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hyperlink r:id="rId13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ст. 4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"О приватизации жилищного фонда в РФ";</w:t>
      </w:r>
    </w:p>
    <w:p w:rsidR="005D4674" w:rsidRPr="00EA1206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hyperlink r:id="rId14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ФЗ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 122-ФЗ от 21.07.1997 "О государственной регистрации прав на недвижимое имущество и сделок с ним";</w:t>
      </w:r>
    </w:p>
    <w:p w:rsidR="005D4674" w:rsidRPr="00EA1206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hyperlink r:id="rId15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ФЗ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 221-ФЗ от 24.07.2007 "О государственном кадастре недвижимости";</w:t>
      </w:r>
    </w:p>
    <w:p w:rsidR="005D4674" w:rsidRPr="00EA1206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Жилищный </w:t>
      </w:r>
      <w:hyperlink r:id="rId16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кодекс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hyperlink r:id="rId17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Постановление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Правительства РФ N 713 от 17.07.1995 "Об утверждении Правил регистрации и снятия граждан Российской Федерации с регистрационного 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учета по месту пребывания и по месту жительства в пределах РФ";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ФЗ № 181-ФЗ ОТ 24.11.1995 «О Социальной защите инвалидов в Российской Федерации».</w:t>
      </w:r>
    </w:p>
    <w:p w:rsidR="005D4674" w:rsidRPr="005D4674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6.1.Для получения услуги «Передача в собственность граждан занимаемых ими жилых помещений, находящихся в муниципальной собственности» рассматриваются следующие документы: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заявление, оригинал;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2) технический план (технический паспорт), при наличии, копия при предъявлении оригинала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3) кадастровый паспорт, копия при предъявлении оригинала;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4) справка из БТИ о собственниках, запретах и арестах, копия при предъявлении оригинала;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155"/>
      <w:bookmarkEnd w:id="2"/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5) выписка из Единого государственного реестра прав (ЕГРП) по состоянию на дату подачи заявления (о правах на объект недвижимого имущества), оригинал;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6) 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несовершеннолетних), копия при предъявлении оригинала;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7)</w:t>
      </w:r>
      <w:r w:rsidR="003B01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удостоверяющий права (полномочия) представителя физического лица, если с заявлением обращается представитель заявителя, копия при предъявлении оригинала;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8) договор на передачу квартир (домов) в собственность граждан или/и свидетельство о государственной регистрации права, оригинал;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9) </w:t>
      </w:r>
      <w:bookmarkStart w:id="3" w:name="Par159"/>
      <w:bookmarkEnd w:id="3"/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справка о зарегистрированных лицах, оригинал;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10) поквартирная карточка (копия), заверенная уполномоченным органом или выписка с лицевого счета, копия при предъявлении оригинала; 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11) справка об отсутствии задолженности по коммунальным услугам, копия при предъявлении оригинала;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12) нотариально оформленный отказ иных членов семьи от участия в передаче в муниципальную собственность ранее приватизированных жилых помещений (при личном обращении), оригинал;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13) разрешение органов опеки и попечительства на отказ либо участие в передаче в муниципальную собственность ранее приватизированных жилых помещений (для опекунов и законных представителей несовершеннолетних и/или недееспособных граждан), оригинал.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документы, не указанные в данном перечне, могут быть приняты по инициативе заявителя.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Представленные документы должны соответствовать следующим требованиям: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документах отсутствуют неоговоренные исправления;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 не исполнены карандашом.</w:t>
      </w:r>
    </w:p>
    <w:p w:rsidR="005D4674" w:rsidRPr="005D4674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D4674" w:rsidRPr="005D4674" w:rsidRDefault="005D4674" w:rsidP="003B01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1) технический план (паспорт);</w:t>
      </w:r>
    </w:p>
    <w:p w:rsidR="005D4674" w:rsidRPr="005D4674" w:rsidRDefault="005D4674" w:rsidP="003B01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кадастровый паспорт;</w:t>
      </w:r>
    </w:p>
    <w:p w:rsidR="005D4674" w:rsidRPr="005D4674" w:rsidRDefault="005D4674" w:rsidP="003B01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справка из БТИ о собственниках, запретах и арестах;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4) 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5) справка о зарегистрированных лицах (на момент подачи заявления).</w:t>
      </w:r>
    </w:p>
    <w:p w:rsidR="005D4674" w:rsidRPr="005D4674" w:rsidRDefault="005D4674" w:rsidP="003B01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Запрещено требовать у заявителя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заявителя запрещается требовать: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5D4674" w:rsidRPr="005D4674" w:rsidRDefault="005D4674" w:rsidP="003B0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 Исчерпывающий перечень оснований для отказа в приеме документов, необходимых для предоставления </w:t>
      </w:r>
      <w:r w:rsidR="003B01C6" w:rsidRPr="005D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представление документов, не соответствующих перечню, указанному в настоящем Регламенте, за исключением документов, которые могут быть запрошены в рамках межведомственного информационного взаимодействия;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б) документ поврежден, текст не поддается прочтению.</w:t>
      </w:r>
    </w:p>
    <w:p w:rsidR="005D4674" w:rsidRPr="005D4674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5D4674" w:rsidRPr="005D4674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отказа: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отсутствие у заявителя права на получение услуги в соответствии с действующим законодательством РФ (в случае приватизации).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нарушение требований к оформлению документов.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Приостановление предоставления услуги законодательством Российской Федерации не 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предусмотрено.</w:t>
      </w:r>
    </w:p>
    <w:p w:rsidR="005D4674" w:rsidRPr="005D4674" w:rsidRDefault="005D4674" w:rsidP="003B0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D4674" w:rsidRPr="005D4674" w:rsidRDefault="005D4674" w:rsidP="003B0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5D4674" w:rsidRPr="005D4674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D4674" w:rsidRPr="005D4674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услуга предоставляется бесплатно.</w:t>
      </w:r>
    </w:p>
    <w:p w:rsidR="005D4674" w:rsidRPr="005D4674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D4674" w:rsidRPr="005D4674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5D4674" w:rsidRPr="005D4674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5D4674" w:rsidRPr="005D4674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5D4674" w:rsidRPr="005D4674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D4674" w:rsidRPr="005D4674" w:rsidRDefault="005D4674" w:rsidP="003B01C6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15.1. </w:t>
      </w: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Прием и регистрация заявления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пакетом материалов</w:t>
      </w: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5D4674" w:rsidRPr="005D4674" w:rsidRDefault="005D4674" w:rsidP="003B01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D4674" w:rsidRPr="005D4674" w:rsidRDefault="005D4674" w:rsidP="003B0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16.1.Требования к помещениям: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размещаются с учетом максимальной транспортной доступности;</w:t>
      </w:r>
    </w:p>
    <w:p w:rsidR="005D4674" w:rsidRPr="005D4674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оборудуются осветительными приборами, которые позволят ознакомиться с представленной информацией;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 беспрепятственный доступ лиц с ограниченными возможнос</w:t>
      </w:r>
      <w:r w:rsidR="00EE3953">
        <w:rPr>
          <w:rFonts w:ascii="Times New Roman" w:eastAsia="Times New Roman" w:hAnsi="Times New Roman" w:cs="Times New Roman"/>
          <w:sz w:val="24"/>
          <w:szCs w:val="24"/>
          <w:lang w:eastAsia="ar-SA"/>
        </w:rPr>
        <w:t>тями передвижения - здания МФЦ и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обеспечиваются необходимой для инвалидов зрительной информацией;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 возможность направления запроса по электронной почте;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оборудуются секторами для информирования (размещения стендов);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схемы расположения служебных помещений (кабинетов).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16.2. Информационные стенды должны быть максимально приближены к каждому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посетителю, хорошо просматриваемы и функциональны. Текст материалов, размещаемых на стендах и сайте </w:t>
      </w:r>
      <w:r w:rsidR="00B907B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района в разделе «сельские поселения»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МАУ "МФЦ", должен быть оформлен удобным для чтения шрифтом.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16.3. Требования к местам для ожидания: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 стульями и (или) кресельными секциями;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местонахождение в холле или ином специально приспособленном помещении;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16.5. Требования к входу в здание Администрации и МАУ «МФЦ»: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стандартной вывески с наименованием 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режимом её работы;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стандартной вывески с наименованием МАУ «МФЦ» и режимом его работы;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удобного и свободного подхода для заявителей и подъезда для производственных целей МАУ "МФЦ";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системы освещения входной группы (если МАУ "МФЦ" расположено в отдельно стоящем здании).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визуальной текстовой информации, размещаемой на информационных стендах Администрации, МАУ "МФЦ";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стульев и столов для возможности оформления документов;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свободного доступа к информационным стендам, столам.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16.7. Требования к местам приема заявителей и оборудованию мест получения услуги: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стульев и столов;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5D4674" w:rsidRPr="00F834FC" w:rsidRDefault="005D4674" w:rsidP="003B01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 Показатели доступности и качества муниципальной услуги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17.1. Показателями доступности муниципальной услуги является: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полноты и достоверности информации, доводимой до заявителей;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 Администрации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17.2. Показателями качества предоставления муниципальной услуги являются: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точное соблюдение сроков и административных процедур 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муниципально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й услуги;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 на объекты сурдопереводчика;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удовлетворенных судебных исков по обжалованию действий по предоставлению муниципальной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услуги.</w:t>
      </w:r>
    </w:p>
    <w:p w:rsidR="005D4674" w:rsidRPr="00F834FC" w:rsidRDefault="005D4674" w:rsidP="003B01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EA1206" w:rsidP="003B01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D4674"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D4674" w:rsidRPr="00F834FC" w:rsidRDefault="005D4674" w:rsidP="003B0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Исчерпывающий перечень административных процедур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принятие заявления, рассмотрение заявления и оформление результата предоставления услуги в Администрации, в МАУ «МФЦ»;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и направление межведомственного информационного запроса в рамках предоставления муниципальной услуги специалистами Администрации, специалистами МАУ «МФЦ»;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получение документов по межведомственному информационному запросу специалистами 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Администрации,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специалистами МАУ «МФЦ»;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рассмотрение заявления в Администрации;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оформление результата предоставления услуги в Администрации;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выдача результата предоставления услуги заявителю в Администрации, в МАУ «МФЦ».</w:t>
      </w:r>
    </w:p>
    <w:p w:rsidR="005D4674" w:rsidRPr="00F834FC" w:rsidRDefault="005D4674" w:rsidP="003B0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Описание административных процедур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Принятие заявления, рассмотрение заявления и оформление результата предоставления услуги в Администрации, в МАУ «МФЦ";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Ответственным за исполнение административной процедуры по приему заявления и документов является специалист МАУ «МФЦ», специалист Администрации.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2.1.3. Заявитель представляет в МАУ «МФЦ», в 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Администрацию заявление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комплект документов. Рекомендуемая форма </w:t>
      </w:r>
      <w:hyperlink w:anchor="Par523" w:history="1">
        <w:r w:rsidRPr="00F834F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заявления</w:t>
        </w:r>
      </w:hyperlink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приведена в приложении N 2 к настоящему Регламенту.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2.1.4. Специалист, в обязанности которого входит принятие документов: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устанавливает предмет обращения заявителя;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наличие необходимых документов в соответствии с перечнем, установленным настоящим Регламентом;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соответствие представленных документов требованиям, установленным настоящим Регламентом;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регистрирует поступление заявления в соответствии с установленными правилами делопроизводства;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выдает заявителю расписку в принятии документов, содержащую номер и дату регистрации заявления.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2.1.5. Продолжительность административного действия - не более 15 минут (исключение - если заявление подано в МАУ «МФЦ» в субботу, допустимо получение материалов в последующий первый календарный день, следующий за выходным днем).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Подготовка и направление межведомственного запроса в рамках предоставления муниципальной услуги.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В случае непредставления заявителем сведений, (в случае, если указанные сведения находятся в распоряжении органов местного самоуправления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), уполномоченное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должностное лицо МАУ «МФЦ», Администрации направляет соответствующий межведомственный запрос в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рамках предоставления муниципальной услуги.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административной процедуры - 2 рабочих дня.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2.2.3. 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2.2.4. Результатом административной процедуры является передача комплекта документов по реестру приема-передачи в Администрацию из МАУ «МФЦ».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административной процедуры - 1 рабочий день (исключение - если заявление подано в МАУ «МФЦ» в субботу либо иной день, предшествующий установленному выходным днем, государственному празднику, допустима передача принятого комплекта документов в Администрацию </w:t>
      </w:r>
      <w:r w:rsidR="00B907B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района в первый календарный день, следующий за выходным днем).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2.3. Рассмотрение заявления и комплекта документов на передачу квартиры в собственность в порядке приватизации специалистом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2.3.1. Основанием для начала административной процедуры является поступление по реестру приема-передачи заявления с приложением полного комплекта документов, необходимых для предоставления услуги, в Администрацию из МАУ «МФЦ».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2.3.2. Специалист Администрации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2.3.3. Специалист Администрации,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проверяет законность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2.3.4. Результатом административной процедуры является принятие решения специалистом Администрации,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2.3.5. Продолжительность административной процедуры - не более 17 календарных дней.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2.4.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 результата рассмотрения представленных документов на получение услуги «Передача в муниципальную собственность ранее приватизированных жилых помещений» в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Администрации, уполномоченный должностной инструкцией на оформление результата рассмотрения представленных документов на получение услуги, подготавливает проект постановления об отмене правового акта о передаче квартиры в собственность в порядке приватизации.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2.4.2. В случае установления фактов, указанных в настоящем Регламенте, специалист Администрации, уполномоченный должностной инструкцией на оформление результата рассмотрения представленных документов на получение услуги, подготавливает письменный отказ в предоставлении услуги на имя заявителя без указания исполнителя и на имя директора МАУ «МФЦ» с указанием контактных данных специалиста-исполнителя за подписью уполномоченного лица.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2.4.3. Специалист Администрации передает комплект документов и проект постановления об отмене правового акта о передаче квартиры в собственность в порядке приватизации в юридический отдел Администрации </w:t>
      </w:r>
      <w:r w:rsidR="00B907B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района для дальнейшего согласования.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2.4.4. В случае установления фактов, являющихся основанием для отказа в предоставлении услуги, специалист Администрации передает письменный отказ в предоставлении услуги на имя заявителя, на имя директора МАУ «МФЦ» с указанием контактных данных специалиста-исполнителя, в МАУ «МФЦ», либо заявителю.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2.4.5. После оформления, заверения и тиражирования уполномоченным специалистом Администрации постановление и комплект документов возвращаются в МАУ «МФЦ» для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передачи по реестру приема-передачи. 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административной процедуры - не более 27 календарных дней.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2.4.6. Результатом административной процедуры является передача по реестру приема-передачи надлежащим образом оформленного комплекта документов по услуге из Администрации в МАУ «МФЦ» для выдачи результатов предоставления услуги заявителю.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Выдача результата предоставления услуги заявителю в МАУ «МФЦ»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либо в Администрации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2.5.1. Основанием для начала административной процедуры выдачи результата предоставления услуги заявителю является передача по реестру приема-передачи надлежащим образом оформленного комплекта документов по услуге из Администрации в МАУ «МФЦ»  для выдачи результатов предоставления услуги заявителю либо из Администрации - заявителю.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административной процедуры - не более 1 рабочего дня.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комплект документов, подлежащих выдаче, входит постановление Администрации (1 экземпляр) вместе с оригиналами и копиями документов, представленных заявителем при подаче заявления на получение услуги.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2.5.2. Уполномоченный специалист Администрации, специалист МАУ «МФЦ»   осуществляют вызов заявителя для получения готового комплекта документов - результата предоставления услуги.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административной процедуры - не более 1 дня.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Заявителю на руки специалистом Администрации, специалистом МАУ «МФЦ», выдается следующий перечень документов: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постановление, заверенное печатью 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печатью «КОПИЯ ВЕРНА»   (1 экземпляр);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справки о зарегистрированных лицах, заверенная уполномоченным должностным лицом Администрации (1 экземпляр);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договора на передачу квартир (домов) в собственность граждан или/и свидетельство о государственной регистрации права (1 экземпляр).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документы - в случае, если таковые были приняты на предоставление услуги по настоянию заявителя и отражены в расписке о принятии комплекта документов, выданной Администрацией, МАУ «МФЦ».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2.5.3. Иные документы, не включенные в перечень документов для выдачи заявителю, в соответствии с настоящим Регламентом, передаются по реестру приема-передачи в архив Администрации.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2.5.4. Ответственным за административное действие является уполномоченный специалист 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Администрации, специалист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МАУ «МФЦ».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2.5.5. Продолжительность административного действия - не более 10 минут.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2.5.6. Результатом административной процедуры является выдача результатов предоставления услуги заявителю.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2.5.7</w:t>
      </w: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hyperlink w:anchor="Par550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Блок-схема</w:t>
        </w:r>
      </w:hyperlink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исполнению административной процедуры в рамках услуги «Передача в муниципальную собственность ранее приватизированных жилых помещений» приведена в приложении № 3 к настоящему Регламенту.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Продолжительность административного действия предоставления услуги "Передача в муниципальную собственность ранее приватизированных жилых помещений» - не более 2 месяцев.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В случае если заявитель не явился за получением результата услуги в течение 3 месяцев, готовый комплект документов передается уполномоченным специалист Администрации, специалистом МАУ «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МФЦ» в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архив Администрации, по реестру приема-передачи. Продолжительность административного действия - не более 1 рабочего дня.</w:t>
      </w:r>
    </w:p>
    <w:p w:rsidR="005D4674" w:rsidRPr="00F834FC" w:rsidRDefault="00694823" w:rsidP="003B01C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D4674"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Формы контроля за исполнением регламента</w:t>
      </w:r>
    </w:p>
    <w:p w:rsidR="005D4674" w:rsidRPr="00F834FC" w:rsidRDefault="005D4674" w:rsidP="003B01C6">
      <w:pPr>
        <w:numPr>
          <w:ilvl w:val="0"/>
          <w:numId w:val="17"/>
        </w:numPr>
        <w:tabs>
          <w:tab w:val="num" w:pos="0"/>
          <w:tab w:val="left" w:pos="54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D4674" w:rsidRPr="00F834FC" w:rsidRDefault="005D4674" w:rsidP="003B01C6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1.1 Текущий контроль за соблюдением последовательности действий, определенных административными процедурами по предоставлению муници</w:t>
      </w:r>
      <w:r w:rsidR="003B01C6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услуги, осуществляется г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лавой </w:t>
      </w:r>
      <w:r w:rsidR="003B01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B907B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</w:t>
      </w:r>
      <w:r w:rsidR="003B01C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(далее - Глава) 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1.2. Периодичность осуществления текущего контроля устанавливается не реже 1 раза в квартал.</w:t>
      </w:r>
    </w:p>
    <w:p w:rsidR="005D4674" w:rsidRPr="00F834FC" w:rsidRDefault="005D4674" w:rsidP="003B01C6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Проверки могут быть 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плановыми либо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внеплановыми, проводимыми, в том числе, по жалобам заявителей на своевременность, полноту и качество предоставления услуги.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2.2. Решение о проведении внеплановой проверки принимает Глава.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2.3.Для проведения проверок формируется комиссия.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Администрации, 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МАУ "МФЦ". 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</w:t>
      </w: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должностные лица привлекаются к дисциплинарной ответственности в соответствии с Трудовым </w:t>
      </w:r>
      <w:hyperlink r:id="rId18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кодексом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Федерации.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2.8. Заявители вправе направить письменное обращение в адрес Администрации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5D4674" w:rsidRPr="00F834FC" w:rsidRDefault="005D4674" w:rsidP="003B01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Персональная и дисциплинарная ответственность специалиста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Должностные лица Администрации и МАУ "МФЦ", нарушающие порядок предоставления услуги, в том числе: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препятствующие подаче заявлений граждан;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д) нарушающие право граждан на подачу жалоб, претензий;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ж) неправомерно отказывающие в удовлетворении законных требований граждан;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5D4674" w:rsidRPr="00F834FC" w:rsidRDefault="005D4674" w:rsidP="003B01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</w:t>
      </w:r>
      <w:r w:rsidRPr="00F834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Администрацией.</w:t>
      </w:r>
    </w:p>
    <w:p w:rsidR="005D4674" w:rsidRPr="00F834FC" w:rsidRDefault="005D4674" w:rsidP="003B01C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5D4674" w:rsidRPr="00F834FC" w:rsidRDefault="00694823" w:rsidP="003B01C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</w:t>
      </w:r>
      <w:r w:rsidRPr="00694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D4674" w:rsidRPr="00F834F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="005D4674"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5D4674" w:rsidRPr="00F834FC" w:rsidRDefault="005D4674" w:rsidP="003B01C6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5D4674" w:rsidRPr="00F834FC" w:rsidRDefault="005D4674" w:rsidP="003B01C6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5D4674" w:rsidRPr="00F834FC" w:rsidRDefault="005D4674" w:rsidP="003B01C6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на имя </w:t>
      </w:r>
      <w:r w:rsidR="00B907B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B907B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907B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B907BA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поселения.  </w:t>
      </w:r>
    </w:p>
    <w:p w:rsidR="005D4674" w:rsidRPr="00F834FC" w:rsidRDefault="005D4674" w:rsidP="003B01C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65"/>
      <w:bookmarkEnd w:id="4"/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жалобы</w:t>
      </w:r>
    </w:p>
    <w:p w:rsidR="005D4674" w:rsidRPr="00F834FC" w:rsidRDefault="005D4674" w:rsidP="003B01C6">
      <w:pPr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F834F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5D4674" w:rsidRPr="00F834FC" w:rsidRDefault="005D4674" w:rsidP="003B01C6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2.2. Заявитель может обратиться с жалобой по основаниям и в порядке </w:t>
      </w:r>
      <w:hyperlink r:id="rId19" w:history="1">
        <w:r w:rsidRPr="00F834FC">
          <w:rPr>
            <w:rFonts w:ascii="Times New Roman" w:eastAsia="Times New Roman" w:hAnsi="Times New Roman" w:cs="Times New Roman"/>
            <w:sz w:val="24"/>
            <w:szCs w:val="24"/>
          </w:rPr>
          <w:t>статей 11.1</w:t>
        </w:r>
      </w:hyperlink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0" w:history="1">
        <w:r w:rsidRPr="00F834FC">
          <w:rPr>
            <w:rFonts w:ascii="Times New Roman" w:eastAsia="Times New Roman" w:hAnsi="Times New Roman" w:cs="Times New Roman"/>
            <w:sz w:val="24"/>
            <w:szCs w:val="24"/>
          </w:rPr>
          <w:t>11.2</w:t>
        </w:r>
      </w:hyperlink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3. 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Органы местного </w:t>
      </w:r>
      <w:r w:rsidR="003B01C6"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самоуправления и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уполномоченные на рассмотрение жалобы должностные лица, которым может быть направлена жалоба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Главе Администрации.</w:t>
      </w:r>
    </w:p>
    <w:p w:rsidR="005D4674" w:rsidRPr="00F834FC" w:rsidRDefault="005D4674" w:rsidP="003B01C6">
      <w:pPr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подачи и рассмотрения жалобы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</w:t>
      </w: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B907BA">
        <w:rPr>
          <w:rFonts w:ascii="Times New Roman" w:eastAsia="Times New Roman" w:hAnsi="Times New Roman" w:cs="Times New Roman"/>
          <w:bCs/>
          <w:sz w:val="24"/>
          <w:szCs w:val="24"/>
        </w:rPr>
        <w:t>Крас</w:t>
      </w: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новского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</w:t>
      </w:r>
      <w:r w:rsidR="00B907B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поселения,</w:t>
      </w: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также может быть принята при личном приеме заявителя.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4.2. Подача жалоб осуществляется бесплатно.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4.5. Жалоба должна содержать: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D4674" w:rsidRPr="00F834FC" w:rsidRDefault="005D4674" w:rsidP="003B0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Жалоба должна содержать подпись автора и дату составления.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4.6. Жалоба, поступившая в Администрацию,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5D4674" w:rsidRPr="00F834FC" w:rsidRDefault="005D4674" w:rsidP="003B01C6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4.7. Личный прием физических лиц и представителей юридических лиц проводится Главой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5D4674" w:rsidRPr="00F834FC" w:rsidRDefault="005D4674" w:rsidP="003B01C6">
      <w:pPr>
        <w:tabs>
          <w:tab w:val="center" w:pos="5457"/>
        </w:tabs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рассмотрения жалобы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D4674" w:rsidRPr="00F834FC" w:rsidRDefault="005D4674" w:rsidP="003B01C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Оснований для приостановления рассмотрения жалоб в Администрации нет.</w:t>
      </w:r>
    </w:p>
    <w:p w:rsidR="005D4674" w:rsidRPr="00F834FC" w:rsidRDefault="005D4674" w:rsidP="003B01C6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Результат рассмотрения жалобы</w:t>
      </w:r>
    </w:p>
    <w:p w:rsidR="005D4674" w:rsidRPr="00F834FC" w:rsidRDefault="005D4674" w:rsidP="003B01C6">
      <w:pPr>
        <w:autoSpaceDE w:val="0"/>
        <w:autoSpaceDN w:val="0"/>
        <w:spacing w:after="0" w:line="240" w:lineRule="auto"/>
        <w:ind w:firstLine="709"/>
        <w:contextualSpacing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34FC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7.1. По результатам рассмотрения жалобы Администрация принимает одно из следующих решений: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        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7.2. Если в результате рассмотрения жалоба признана обоснованной, то соответствующим должностным лицом Администрации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предусмотренного </w:t>
      </w:r>
      <w:hyperlink r:id="rId21" w:history="1">
        <w:r w:rsidRPr="00F834F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статьей 5.63</w:t>
        </w:r>
      </w:hyperlink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 Порядок информирования заявителя о результатах рассмотрения жалобы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22" w:history="1">
        <w:r w:rsidRPr="00F834FC">
          <w:rPr>
            <w:rFonts w:ascii="Times New Roman" w:eastAsia="Times New Roman" w:hAnsi="Times New Roman" w:cs="Times New Roman"/>
            <w:sz w:val="24"/>
            <w:szCs w:val="24"/>
          </w:rPr>
          <w:t>пункте 6</w:t>
        </w:r>
      </w:hyperlink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Порядок обжалования решения по жалобе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вправе обжаловать решение по жалобе, принимаемое 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(специалистом) Администрации или МАУ «МФЦ»,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5D4674" w:rsidRPr="00F834FC" w:rsidRDefault="005D4674" w:rsidP="003B01C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5D4674" w:rsidRPr="00F834FC" w:rsidRDefault="005D4674" w:rsidP="003B01C6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</w:t>
      </w: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или в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 МАУ «МФЦ».</w:t>
      </w:r>
    </w:p>
    <w:p w:rsidR="005D4674" w:rsidRPr="00F834FC" w:rsidRDefault="005D4674" w:rsidP="003B01C6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 Способы информирования заявителей о порядке подачи и рассмотрения жалобы</w:t>
      </w:r>
    </w:p>
    <w:p w:rsidR="005D4674" w:rsidRPr="00F834FC" w:rsidRDefault="005D4674" w:rsidP="003B01C6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</w:t>
      </w:r>
      <w:r w:rsidR="00B907BA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заявителей о порядке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 подачи и рассмотрения жалобы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Администрацией и МАУ «МФЦ» посредством размещения информации на стендах в местах </w:t>
      </w:r>
      <w:r w:rsidR="00B907BA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услуги, на официальном </w:t>
      </w:r>
      <w:r w:rsidR="00B907BA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сайте </w:t>
      </w:r>
      <w:r w:rsidR="00B907B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</w:t>
      </w:r>
      <w:r w:rsidR="00B907B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</w:t>
      </w:r>
      <w:r w:rsidR="00EE3953" w:rsidRPr="00F834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МАУ «МФЦ».</w:t>
      </w:r>
    </w:p>
    <w:p w:rsidR="005D4674" w:rsidRPr="00F834FC" w:rsidRDefault="005D4674" w:rsidP="003B01C6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11.2. </w:t>
      </w:r>
      <w:r w:rsidR="003B01C6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Консультирование заявителей о порядке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 подачи и рассмотрения жалобы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Администрации или специалистами «МФЦ» по телефону, электронной почте, при личном приеме.</w:t>
      </w:r>
    </w:p>
    <w:p w:rsidR="005D4674" w:rsidRPr="00F834FC" w:rsidRDefault="005D4674" w:rsidP="003B01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3B01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3B01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3B01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3B01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3B01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94823" w:rsidRPr="00F834FC" w:rsidRDefault="00694823" w:rsidP="003B01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Приложение № 1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к Административному регламенту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907BA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Главе </w:t>
      </w:r>
      <w:r w:rsidR="00B907B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Администрации </w:t>
      </w:r>
    </w:p>
    <w:p w:rsidR="005D4674" w:rsidRPr="00F834FC" w:rsidRDefault="00B907BA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Крас</w:t>
      </w:r>
      <w:r w:rsidR="00EE3953"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новского</w:t>
      </w:r>
      <w:r w:rsidR="005D4674"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сельского поселения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от 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__________________________________,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(фамилия, имя, отчество)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проживающего(ей) по адресу: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Контактный телефон 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694823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694823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ЗАЯВЛЕНИЕ</w:t>
      </w: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Просим Вас разрешить передать в муниципальную собственность ранее приватизированную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квартиру № ______ в доме № ______ по улице 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Подпись и паспортные данные заявителя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Заявление принял __________________________   │"____" ___________ 20__ г.│</w:t>
      </w: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B907BA" w:rsidRDefault="00B907BA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694823" w:rsidRPr="00F834FC" w:rsidRDefault="00694823" w:rsidP="003B01C6">
      <w:pPr>
        <w:widowControl w:val="0"/>
        <w:suppressAutoHyphens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5" w:name="Par510"/>
      <w:bookmarkEnd w:id="5"/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Приложение № 2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к Административному регламенту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694823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bookmarkStart w:id="6" w:name="Par550"/>
      <w:bookmarkEnd w:id="6"/>
      <w:r w:rsidRPr="00694823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БЛОК-СХЕМА</w:t>
      </w:r>
    </w:p>
    <w:p w:rsidR="005D4674" w:rsidRPr="00694823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694823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ПОСЛЕДОВАТЕЛЬНОСТИ АДМИНИСТРАТИВНЫХ ДЕЙСТВИЙ</w:t>
      </w:r>
      <w:r w:rsidR="00694823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</w:t>
      </w:r>
      <w:r w:rsidRPr="00694823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ПРИ ИСПОЛНЕНИИ АДМИНИСТРАТИВНЫХ ПРОЦЕДУР ПО УСЛУГЕ</w:t>
      </w:r>
    </w:p>
    <w:p w:rsidR="005D4674" w:rsidRPr="00694823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694823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"ПЕРЕДАЧА В МУНИЦИПАЛЬНУЮ СОБСТВЕННОСТЬ РАНЕЕ ПРИВАТИЗИРОВАННЫХ ЖИЛЫХ ПОМЕЩЕНИЙ"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B83174" wp14:editId="404DE2C4">
                <wp:simplePos x="0" y="0"/>
                <wp:positionH relativeFrom="column">
                  <wp:posOffset>2594610</wp:posOffset>
                </wp:positionH>
                <wp:positionV relativeFrom="paragraph">
                  <wp:posOffset>88900</wp:posOffset>
                </wp:positionV>
                <wp:extent cx="1952625" cy="342265"/>
                <wp:effectExtent l="9525" t="5715" r="9525" b="1397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83174" id="Прямоугольник 74" o:spid="_x0000_s1026" style="position:absolute;left:0;text-align:left;margin-left:204.3pt;margin-top:7pt;width:153.75pt;height:2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">
                <v:textbox>
                  <w:txbxContent>
                    <w:p w:rsidR="005D4674" w:rsidRDefault="005D4674" w:rsidP="005D4674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0158D1" wp14:editId="59B8F4B5">
                <wp:simplePos x="0" y="0"/>
                <wp:positionH relativeFrom="column">
                  <wp:posOffset>5024120</wp:posOffset>
                </wp:positionH>
                <wp:positionV relativeFrom="paragraph">
                  <wp:posOffset>3455035</wp:posOffset>
                </wp:positionV>
                <wp:extent cx="0" cy="295275"/>
                <wp:effectExtent l="57785" t="6350" r="56515" b="2222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71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3" o:spid="_x0000_s1026" type="#_x0000_t32" style="position:absolute;margin-left:395.6pt;margin-top:272.05pt;width:0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+nYA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90B918" wp14:editId="7619926D">
                <wp:simplePos x="0" y="0"/>
                <wp:positionH relativeFrom="column">
                  <wp:posOffset>3899535</wp:posOffset>
                </wp:positionH>
                <wp:positionV relativeFrom="paragraph">
                  <wp:posOffset>2473960</wp:posOffset>
                </wp:positionV>
                <wp:extent cx="2209800" cy="981075"/>
                <wp:effectExtent l="9525" t="6350" r="9525" b="1270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pPr>
                              <w:jc w:val="center"/>
                            </w:pPr>
                            <w:r>
                              <w:t>Подготовка и направление межведомственного информационного запроса в рамках предоставления муниципальной услуги специалистами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0B918" id="Прямоугольник 72" o:spid="_x0000_s1027" style="position:absolute;margin-left:307.05pt;margin-top:194.8pt;width:174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">
                <v:textbox>
                  <w:txbxContent>
                    <w:p w:rsidR="005D4674" w:rsidRDefault="005D4674" w:rsidP="005D4674">
                      <w:pPr>
                        <w:jc w:val="center"/>
                      </w:pPr>
                      <w:r>
                        <w:t>Подготовка и направление межведомственного информационного запроса в рамках предоставления муниципальной услуги специалистами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134F17" wp14:editId="55CE09FC">
                <wp:simplePos x="0" y="0"/>
                <wp:positionH relativeFrom="column">
                  <wp:posOffset>3147060</wp:posOffset>
                </wp:positionH>
                <wp:positionV relativeFrom="paragraph">
                  <wp:posOffset>6626860</wp:posOffset>
                </wp:positionV>
                <wp:extent cx="1257300" cy="342900"/>
                <wp:effectExtent l="9525" t="6350" r="28575" b="6032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26FCF" id="Прямая соединительная линия 7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521.8pt" to="346.8pt,5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">
                <v:stroke endarrow="block"/>
              </v:lin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61E036" wp14:editId="31E36563">
                <wp:simplePos x="0" y="0"/>
                <wp:positionH relativeFrom="column">
                  <wp:posOffset>2171700</wp:posOffset>
                </wp:positionH>
                <wp:positionV relativeFrom="paragraph">
                  <wp:posOffset>6626860</wp:posOffset>
                </wp:positionV>
                <wp:extent cx="1028700" cy="342900"/>
                <wp:effectExtent l="34290" t="6350" r="13335" b="6032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5104C" id="Прямая соединительная линия 7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21.8pt" to="252pt,5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">
                <v:stroke endarrow="block"/>
              </v:lin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B564C6" wp14:editId="78E7E9A6">
                <wp:simplePos x="0" y="0"/>
                <wp:positionH relativeFrom="column">
                  <wp:posOffset>1871345</wp:posOffset>
                </wp:positionH>
                <wp:positionV relativeFrom="paragraph">
                  <wp:posOffset>4398010</wp:posOffset>
                </wp:positionV>
                <wp:extent cx="0" cy="276225"/>
                <wp:effectExtent l="57785" t="6350" r="56515" b="22225"/>
                <wp:wrapSquare wrapText="bothSides"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3807A" id="Прямая соединительная линия 6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5pt,346.3pt" to="147.35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">
                <v:stroke endarrow="block"/>
                <w10:wrap type="square"/>
              </v:lin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B90E5" wp14:editId="14F28A52">
                <wp:simplePos x="0" y="0"/>
                <wp:positionH relativeFrom="column">
                  <wp:posOffset>765810</wp:posOffset>
                </wp:positionH>
                <wp:positionV relativeFrom="paragraph">
                  <wp:posOffset>3750310</wp:posOffset>
                </wp:positionV>
                <wp:extent cx="2209165" cy="647700"/>
                <wp:effectExtent l="9525" t="6350" r="10160" b="12700"/>
                <wp:wrapSquare wrapText="bothSides"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r>
                              <w:t>Получение документов по межведомственному информационному запросу специалистами МАУ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B90E5" id="Прямоугольник 68" o:spid="_x0000_s1028" style="position:absolute;margin-left:60.3pt;margin-top:295.3pt;width:173.9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">
                <v:textbox>
                  <w:txbxContent>
                    <w:p w:rsidR="005D4674" w:rsidRDefault="005D4674" w:rsidP="005D4674">
                      <w:r>
                        <w:t>Получение документов по межведомственному информационному запросу специалистами МАУ «МФЦ»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11945" wp14:editId="20234FB9">
                <wp:simplePos x="0" y="0"/>
                <wp:positionH relativeFrom="column">
                  <wp:posOffset>1871345</wp:posOffset>
                </wp:positionH>
                <wp:positionV relativeFrom="paragraph">
                  <wp:posOffset>3388360</wp:posOffset>
                </wp:positionV>
                <wp:extent cx="0" cy="361950"/>
                <wp:effectExtent l="57785" t="6350" r="56515" b="22225"/>
                <wp:wrapSquare wrapText="bothSides"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300A3" id="Прямая соединительная линия 6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5pt,266.8pt" to="147.35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">
                <v:stroke endarrow="block"/>
                <w10:wrap type="square"/>
              </v:lin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63604" wp14:editId="3A42E7B5">
                <wp:simplePos x="0" y="0"/>
                <wp:positionH relativeFrom="column">
                  <wp:posOffset>765810</wp:posOffset>
                </wp:positionH>
                <wp:positionV relativeFrom="paragraph">
                  <wp:posOffset>2473960</wp:posOffset>
                </wp:positionV>
                <wp:extent cx="2209165" cy="914400"/>
                <wp:effectExtent l="9525" t="6350" r="10160" b="12700"/>
                <wp:wrapSquare wrapText="bothSides"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pPr>
                              <w:jc w:val="center"/>
                            </w:pPr>
                            <w:r>
                              <w:t>Подготовка и направление межведомственного информационного запроса в рамках предоставления муниципальной услуги специалистами МАУ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63604" id="Прямоугольник 66" o:spid="_x0000_s1029" style="position:absolute;margin-left:60.3pt;margin-top:194.8pt;width:173.9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">
                <v:textbox>
                  <w:txbxContent>
                    <w:p w:rsidR="005D4674" w:rsidRDefault="005D4674" w:rsidP="005D4674">
                      <w:pPr>
                        <w:jc w:val="center"/>
                      </w:pPr>
                      <w:r>
                        <w:t>Подготовка и направление межведомственного информационного запроса в рамках предоставления муниципальной услуги специалистами МАУ «МФЦ»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BFE3B2" wp14:editId="638EEE71">
                <wp:simplePos x="0" y="0"/>
                <wp:positionH relativeFrom="column">
                  <wp:posOffset>1137285</wp:posOffset>
                </wp:positionH>
                <wp:positionV relativeFrom="paragraph">
                  <wp:posOffset>6017260</wp:posOffset>
                </wp:positionV>
                <wp:extent cx="4799965" cy="609600"/>
                <wp:effectExtent l="9525" t="6350" r="10160" b="1270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9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pPr>
                              <w:jc w:val="center"/>
                            </w:pPr>
                            <w:r>
                              <w:t>Оформление результата рассмотрения представленных документов на получение услуги «Передача в муниципальную собственность ранее приватизированных жилых помещений» Администрацией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FE3B2" id="Прямоугольник 65" o:spid="_x0000_s1030" style="position:absolute;margin-left:89.55pt;margin-top:473.8pt;width:377.9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">
                <v:textbox>
                  <w:txbxContent>
                    <w:p w:rsidR="005D4674" w:rsidRDefault="005D4674" w:rsidP="005D4674">
                      <w:pPr>
                        <w:jc w:val="center"/>
                      </w:pPr>
                      <w:r>
                        <w:t>Оформление результата рассмотрения представленных документов на получение услуги «Передача в муниципальную собственность ранее приватизированных жилых помещений» Администрацией</w:t>
                      </w:r>
                    </w:p>
                  </w:txbxContent>
                </v:textbox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5E4987" wp14:editId="2537B023">
                <wp:simplePos x="0" y="0"/>
                <wp:positionH relativeFrom="column">
                  <wp:posOffset>5023485</wp:posOffset>
                </wp:positionH>
                <wp:positionV relativeFrom="paragraph">
                  <wp:posOffset>5617210</wp:posOffset>
                </wp:positionV>
                <wp:extent cx="635" cy="400050"/>
                <wp:effectExtent l="57150" t="6350" r="56515" b="2222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D6FAA" id="Прямая со стрелкой 64" o:spid="_x0000_s1026" type="#_x0000_t32" style="position:absolute;margin-left:395.55pt;margin-top:442.3pt;width:.05pt;height:31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">
                <v:stroke endarrow="block"/>
              </v:shap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6CFE5D" wp14:editId="446712D9">
                <wp:simplePos x="0" y="0"/>
                <wp:positionH relativeFrom="column">
                  <wp:posOffset>2974975</wp:posOffset>
                </wp:positionH>
                <wp:positionV relativeFrom="paragraph">
                  <wp:posOffset>4950460</wp:posOffset>
                </wp:positionV>
                <wp:extent cx="924560" cy="9525"/>
                <wp:effectExtent l="8890" t="44450" r="19050" b="6032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955BA" id="Прямая со стрелкой 63" o:spid="_x0000_s1026" type="#_x0000_t32" style="position:absolute;margin-left:234.25pt;margin-top:389.8pt;width:72.8pt;height: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">
                <v:stroke endarrow="block"/>
              </v:shap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AD93C" wp14:editId="6F7CBACB">
                <wp:simplePos x="0" y="0"/>
                <wp:positionH relativeFrom="column">
                  <wp:posOffset>765810</wp:posOffset>
                </wp:positionH>
                <wp:positionV relativeFrom="paragraph">
                  <wp:posOffset>4674235</wp:posOffset>
                </wp:positionV>
                <wp:extent cx="2209165" cy="504825"/>
                <wp:effectExtent l="9525" t="6350" r="10160" b="12700"/>
                <wp:wrapSquare wrapText="bothSides"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r>
                              <w:t xml:space="preserve"> Передача комплекта документов в Администрацию из МАУ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AD93C" id="Прямоугольник 62" o:spid="_x0000_s1031" style="position:absolute;margin-left:60.3pt;margin-top:368.05pt;width:173.9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">
                <v:textbox>
                  <w:txbxContent>
                    <w:p w:rsidR="005D4674" w:rsidRDefault="005D4674" w:rsidP="005D4674">
                      <w:r>
                        <w:t xml:space="preserve"> Передача комплекта документов в Администрацию из МАУ «МФЦ»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70272" wp14:editId="50C59D44">
                <wp:simplePos x="0" y="0"/>
                <wp:positionH relativeFrom="column">
                  <wp:posOffset>765810</wp:posOffset>
                </wp:positionH>
                <wp:positionV relativeFrom="paragraph">
                  <wp:posOffset>397510</wp:posOffset>
                </wp:positionV>
                <wp:extent cx="2209165" cy="542925"/>
                <wp:effectExtent l="9525" t="6350" r="10160" b="12700"/>
                <wp:wrapSquare wrapText="bothSides"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pPr>
                              <w:jc w:val="center"/>
                            </w:pPr>
                            <w:r>
                              <w:t>Принятие заявления и комплекта документов МАУ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70272" id="Прямоугольник 61" o:spid="_x0000_s1032" style="position:absolute;margin-left:60.3pt;margin-top:31.3pt;width:173.9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">
                <v:textbox>
                  <w:txbxContent>
                    <w:p w:rsidR="005D4674" w:rsidRDefault="005D4674" w:rsidP="005D4674">
                      <w:pPr>
                        <w:jc w:val="center"/>
                      </w:pPr>
                      <w:r>
                        <w:t>Принятие заявления и комплекта документов МАУ «МФЦ»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F08FA" wp14:editId="4F783F67">
                <wp:simplePos x="0" y="0"/>
                <wp:positionH relativeFrom="column">
                  <wp:posOffset>765810</wp:posOffset>
                </wp:positionH>
                <wp:positionV relativeFrom="paragraph">
                  <wp:posOffset>1092835</wp:posOffset>
                </wp:positionV>
                <wp:extent cx="2209165" cy="656590"/>
                <wp:effectExtent l="9525" t="6350" r="10160" b="13335"/>
                <wp:wrapSquare wrapText="bothSides"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pPr>
                              <w:jc w:val="center"/>
                            </w:pPr>
                            <w:r>
                              <w:t>Установление предмета обращения. Проверка представленных документов на соответствие перечню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F08FA" id="Прямоугольник 60" o:spid="_x0000_s1033" style="position:absolute;margin-left:60.3pt;margin-top:86.05pt;width:173.9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">
                <v:textbox>
                  <w:txbxContent>
                    <w:p w:rsidR="005D4674" w:rsidRDefault="005D4674" w:rsidP="005D4674">
                      <w:pPr>
                        <w:jc w:val="center"/>
                      </w:pPr>
                      <w:r>
                        <w:t>Установление предмета обращения. Проверка представленных документов на соответствие перечню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5316D" wp14:editId="54E608B9">
                <wp:simplePos x="0" y="0"/>
                <wp:positionH relativeFrom="column">
                  <wp:posOffset>765810</wp:posOffset>
                </wp:positionH>
                <wp:positionV relativeFrom="paragraph">
                  <wp:posOffset>1940560</wp:posOffset>
                </wp:positionV>
                <wp:extent cx="2209165" cy="304800"/>
                <wp:effectExtent l="9525" t="6350" r="10160" b="12700"/>
                <wp:wrapSquare wrapText="bothSides"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pPr>
                              <w:jc w:val="center"/>
                            </w:pPr>
                            <w:r>
                              <w:t>Регистрация запроса</w:t>
                            </w:r>
                          </w:p>
                          <w:p w:rsidR="005D4674" w:rsidRDefault="005D4674" w:rsidP="005D4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5316D" id="Прямоугольник 59" o:spid="_x0000_s1034" style="position:absolute;margin-left:60.3pt;margin-top:152.8pt;width:173.9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">
                <v:textbox>
                  <w:txbxContent>
                    <w:p w:rsidR="005D4674" w:rsidRDefault="005D4674" w:rsidP="005D4674">
                      <w:pPr>
                        <w:jc w:val="center"/>
                      </w:pPr>
                      <w:r>
                        <w:t>Регистрация запроса</w:t>
                      </w:r>
                    </w:p>
                    <w:p w:rsidR="005D4674" w:rsidRDefault="005D4674" w:rsidP="005D4674"/>
                  </w:txbxContent>
                </v:textbox>
                <w10:wrap type="square"/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99127" wp14:editId="767246E1">
                <wp:simplePos x="0" y="0"/>
                <wp:positionH relativeFrom="column">
                  <wp:posOffset>3899535</wp:posOffset>
                </wp:positionH>
                <wp:positionV relativeFrom="paragraph">
                  <wp:posOffset>4674235</wp:posOffset>
                </wp:positionV>
                <wp:extent cx="2228850" cy="942975"/>
                <wp:effectExtent l="9525" t="6350" r="9525" b="1270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r>
                              <w:t>Рассмотрение заявления и комплекта документов на передачу квартиры в  муниципальную собственность ранее приватизированной  Администрацией</w:t>
                            </w:r>
                          </w:p>
                          <w:p w:rsidR="005D4674" w:rsidRDefault="005D4674" w:rsidP="005D4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99127" id="Прямоугольник 58" o:spid="_x0000_s1035" style="position:absolute;margin-left:307.05pt;margin-top:368.05pt;width:175.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">
                <v:textbox>
                  <w:txbxContent>
                    <w:p w:rsidR="005D4674" w:rsidRDefault="005D4674" w:rsidP="005D4674">
                      <w:r>
                        <w:t>Рассмотрение заявления и комплекта документов на передачу квартиры в  муниципальную собственность ранее приватизированной  Администрацией</w:t>
                      </w:r>
                    </w:p>
                    <w:p w:rsidR="005D4674" w:rsidRDefault="005D4674" w:rsidP="005D4674"/>
                  </w:txbxContent>
                </v:textbox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160B0B" wp14:editId="7DB26EA6">
                <wp:simplePos x="0" y="0"/>
                <wp:positionH relativeFrom="column">
                  <wp:posOffset>3899535</wp:posOffset>
                </wp:positionH>
                <wp:positionV relativeFrom="paragraph">
                  <wp:posOffset>3750310</wp:posOffset>
                </wp:positionV>
                <wp:extent cx="2228850" cy="695325"/>
                <wp:effectExtent l="9525" t="6350" r="9525" b="1270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r>
                              <w:t>Получение документов по межведомственному информационному запросу специалистами Администрации</w:t>
                            </w:r>
                          </w:p>
                          <w:p w:rsidR="005D4674" w:rsidRDefault="005D4674" w:rsidP="005D4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60B0B" id="Прямоугольник 57" o:spid="_x0000_s1036" style="position:absolute;margin-left:307.05pt;margin-top:295.3pt;width:175.5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">
                <v:textbox>
                  <w:txbxContent>
                    <w:p w:rsidR="005D4674" w:rsidRDefault="005D4674" w:rsidP="005D4674">
                      <w:r>
                        <w:t>Получение документов по межведомственному информационному запросу специалистами Администрации</w:t>
                      </w:r>
                    </w:p>
                    <w:p w:rsidR="005D4674" w:rsidRDefault="005D4674" w:rsidP="005D4674"/>
                  </w:txbxContent>
                </v:textbox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BC559" wp14:editId="12DEC8AB">
                <wp:simplePos x="0" y="0"/>
                <wp:positionH relativeFrom="column">
                  <wp:posOffset>3851910</wp:posOffset>
                </wp:positionH>
                <wp:positionV relativeFrom="paragraph">
                  <wp:posOffset>397510</wp:posOffset>
                </wp:positionV>
                <wp:extent cx="2276475" cy="438150"/>
                <wp:effectExtent l="9525" t="6350" r="9525" b="1270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r>
                              <w:t>Принятие заявления и комплекта документов в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BC559" id="Прямоугольник 56" o:spid="_x0000_s1037" style="position:absolute;margin-left:303.3pt;margin-top:31.3pt;width:179.2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">
                <v:textbox>
                  <w:txbxContent>
                    <w:p w:rsidR="005D4674" w:rsidRDefault="005D4674" w:rsidP="005D4674">
                      <w:r>
                        <w:t>Принятие заявления и комплекта документов в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C4F9BA" wp14:editId="2AAD117D">
                <wp:simplePos x="0" y="0"/>
                <wp:positionH relativeFrom="column">
                  <wp:posOffset>3899535</wp:posOffset>
                </wp:positionH>
                <wp:positionV relativeFrom="paragraph">
                  <wp:posOffset>1949450</wp:posOffset>
                </wp:positionV>
                <wp:extent cx="2228850" cy="295910"/>
                <wp:effectExtent l="9525" t="5715" r="9525" b="1270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pPr>
                              <w:jc w:val="center"/>
                            </w:pPr>
                            <w:r>
                              <w:t>Регистрация запроса</w:t>
                            </w:r>
                          </w:p>
                          <w:p w:rsidR="005D4674" w:rsidRDefault="005D4674" w:rsidP="005D4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4F9BA" id="Прямоугольник 55" o:spid="_x0000_s1038" style="position:absolute;margin-left:307.05pt;margin-top:153.5pt;width:175.5pt;height: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">
                <v:textbox>
                  <w:txbxContent>
                    <w:p w:rsidR="005D4674" w:rsidRDefault="005D4674" w:rsidP="005D4674">
                      <w:pPr>
                        <w:jc w:val="center"/>
                      </w:pPr>
                      <w:r>
                        <w:t>Регистрация запроса</w:t>
                      </w:r>
                    </w:p>
                    <w:p w:rsidR="005D4674" w:rsidRDefault="005D4674" w:rsidP="005D4674"/>
                  </w:txbxContent>
                </v:textbox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84B5BC" wp14:editId="1A3CD886">
                <wp:simplePos x="0" y="0"/>
                <wp:positionH relativeFrom="column">
                  <wp:posOffset>5023485</wp:posOffset>
                </wp:positionH>
                <wp:positionV relativeFrom="paragraph">
                  <wp:posOffset>4445635</wp:posOffset>
                </wp:positionV>
                <wp:extent cx="635" cy="228600"/>
                <wp:effectExtent l="57150" t="6350" r="56515" b="222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BB2C3" id="Прямая со стрелкой 54" o:spid="_x0000_s1026" type="#_x0000_t32" style="position:absolute;margin-left:395.55pt;margin-top:350.05pt;width:.0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">
                <v:stroke endarrow="block"/>
              </v:shap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B3D62" wp14:editId="007EB4FE">
                <wp:simplePos x="0" y="0"/>
                <wp:positionH relativeFrom="column">
                  <wp:posOffset>1868170</wp:posOffset>
                </wp:positionH>
                <wp:positionV relativeFrom="paragraph">
                  <wp:posOffset>2245360</wp:posOffset>
                </wp:positionV>
                <wp:extent cx="3175" cy="228600"/>
                <wp:effectExtent l="54610" t="6350" r="56515" b="22225"/>
                <wp:wrapSquare wrapText="bothSides"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CFEF0" id="Прямая соединительная линия 5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pt,176.8pt" to="147.35pt,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">
                <v:stroke endarrow="block"/>
                <w10:wrap type="square"/>
              </v:lin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F22654" wp14:editId="3FB524E1">
                <wp:simplePos x="0" y="0"/>
                <wp:positionH relativeFrom="column">
                  <wp:posOffset>5023485</wp:posOffset>
                </wp:positionH>
                <wp:positionV relativeFrom="paragraph">
                  <wp:posOffset>2245360</wp:posOffset>
                </wp:positionV>
                <wp:extent cx="0" cy="228600"/>
                <wp:effectExtent l="57150" t="6350" r="57150" b="2222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BCE53" id="Прямая со стрелкой 52" o:spid="_x0000_s1026" type="#_x0000_t32" style="position:absolute;margin-left:395.55pt;margin-top:176.8pt;width:0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54B234" wp14:editId="03454A9D">
                <wp:simplePos x="0" y="0"/>
                <wp:positionH relativeFrom="column">
                  <wp:posOffset>4937760</wp:posOffset>
                </wp:positionH>
                <wp:positionV relativeFrom="paragraph">
                  <wp:posOffset>1749425</wp:posOffset>
                </wp:positionV>
                <wp:extent cx="0" cy="191135"/>
                <wp:effectExtent l="57150" t="5715" r="57150" b="2222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0E9BE" id="Прямая со стрелкой 51" o:spid="_x0000_s1026" type="#_x0000_t32" style="position:absolute;margin-left:388.8pt;margin-top:137.75pt;width:0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">
                <v:stroke endarrow="block"/>
              </v:shap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4C14B9" wp14:editId="45C3ACB7">
                <wp:simplePos x="0" y="0"/>
                <wp:positionH relativeFrom="column">
                  <wp:posOffset>3851910</wp:posOffset>
                </wp:positionH>
                <wp:positionV relativeFrom="paragraph">
                  <wp:posOffset>1092835</wp:posOffset>
                </wp:positionV>
                <wp:extent cx="2209800" cy="656590"/>
                <wp:effectExtent l="9525" t="6350" r="9525" b="1333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pPr>
                              <w:ind w:right="-222"/>
                              <w:jc w:val="center"/>
                            </w:pPr>
                            <w:r>
                              <w:t>Установление предмета обращения. Проверка представленных документов на соответствие перечню</w:t>
                            </w:r>
                          </w:p>
                          <w:p w:rsidR="005D4674" w:rsidRDefault="005D4674" w:rsidP="005D4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C14B9" id="Прямоугольник 50" o:spid="_x0000_s1039" style="position:absolute;margin-left:303.3pt;margin-top:86.05pt;width:174pt;height:5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">
                <v:textbox>
                  <w:txbxContent>
                    <w:p w:rsidR="005D4674" w:rsidRDefault="005D4674" w:rsidP="005D4674">
                      <w:pPr>
                        <w:ind w:right="-222"/>
                        <w:jc w:val="center"/>
                      </w:pPr>
                      <w:r>
                        <w:t>Установление предмета обращения. Проверка представленных документов на соответствие перечню</w:t>
                      </w:r>
                    </w:p>
                    <w:p w:rsidR="005D4674" w:rsidRDefault="005D4674" w:rsidP="005D4674"/>
                  </w:txbxContent>
                </v:textbox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5B91A" wp14:editId="025B055F">
                <wp:simplePos x="0" y="0"/>
                <wp:positionH relativeFrom="column">
                  <wp:posOffset>1871345</wp:posOffset>
                </wp:positionH>
                <wp:positionV relativeFrom="paragraph">
                  <wp:posOffset>940435</wp:posOffset>
                </wp:positionV>
                <wp:extent cx="0" cy="152400"/>
                <wp:effectExtent l="57785" t="6350" r="56515" b="22225"/>
                <wp:wrapSquare wrapText="bothSides"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E54E3" id="Прямая соединительная линия 4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5pt,74.05pt" to="147.3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">
                <v:stroke endarrow="block"/>
                <w10:wrap type="square"/>
              </v:lin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9C8C7" wp14:editId="3BC86E23">
                <wp:simplePos x="0" y="0"/>
                <wp:positionH relativeFrom="column">
                  <wp:posOffset>4937760</wp:posOffset>
                </wp:positionH>
                <wp:positionV relativeFrom="paragraph">
                  <wp:posOffset>835660</wp:posOffset>
                </wp:positionV>
                <wp:extent cx="0" cy="257175"/>
                <wp:effectExtent l="57150" t="6350" r="57150" b="2222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B680" id="Прямая со стрелкой 48" o:spid="_x0000_s1026" type="#_x0000_t32" style="position:absolute;margin-left:388.8pt;margin-top:65.8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+E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">
                <v:stroke endarrow="block"/>
              </v:shap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35F83A" wp14:editId="188095CD">
                <wp:simplePos x="0" y="0"/>
                <wp:positionH relativeFrom="column">
                  <wp:posOffset>3747135</wp:posOffset>
                </wp:positionH>
                <wp:positionV relativeFrom="paragraph">
                  <wp:posOffset>263525</wp:posOffset>
                </wp:positionV>
                <wp:extent cx="1133475" cy="133985"/>
                <wp:effectExtent l="9525" t="5715" r="28575" b="603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D017A" id="Прямая со стрелкой 47" o:spid="_x0000_s1026" type="#_x0000_t32" style="position:absolute;margin-left:295.05pt;margin-top:20.75pt;width:89.25pt;height: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F8CF3" wp14:editId="41CF17F3">
                <wp:simplePos x="0" y="0"/>
                <wp:positionH relativeFrom="column">
                  <wp:posOffset>1937385</wp:posOffset>
                </wp:positionH>
                <wp:positionV relativeFrom="paragraph">
                  <wp:posOffset>263525</wp:posOffset>
                </wp:positionV>
                <wp:extent cx="1209675" cy="133985"/>
                <wp:effectExtent l="28575" t="5715" r="9525" b="6032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9675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B9A68" id="Прямая со стрелкой 46" o:spid="_x0000_s1026" type="#_x0000_t32" style="position:absolute;margin-left:152.55pt;margin-top:20.75pt;width:95.25pt;height:10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">
                <v:stroke endarrow="block"/>
              </v:shap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69EAB" wp14:editId="0491D45A">
                <wp:simplePos x="0" y="0"/>
                <wp:positionH relativeFrom="column">
                  <wp:posOffset>1869440</wp:posOffset>
                </wp:positionH>
                <wp:positionV relativeFrom="paragraph">
                  <wp:posOffset>1749425</wp:posOffset>
                </wp:positionV>
                <wp:extent cx="1905" cy="200025"/>
                <wp:effectExtent l="55880" t="5715" r="56515" b="22860"/>
                <wp:wrapSquare wrapText="bothSides"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2580F" id="Прямая соединительная линия 4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pt,137.75pt" to="147.3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">
                <v:stroke endarrow="block"/>
                <w10:wrap type="square"/>
              </v:lin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C2615" wp14:editId="409DE5F8">
                <wp:simplePos x="0" y="0"/>
                <wp:positionH relativeFrom="column">
                  <wp:posOffset>3200400</wp:posOffset>
                </wp:positionH>
                <wp:positionV relativeFrom="paragraph">
                  <wp:posOffset>1749425</wp:posOffset>
                </wp:positionV>
                <wp:extent cx="0" cy="0"/>
                <wp:effectExtent l="5715" t="53340" r="22860" b="60960"/>
                <wp:wrapSquare wrapText="bothSides"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E5C9F" id="Прямая соединительная линия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7.75pt" to="25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XM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">
                <v:stroke endarrow="block"/>
                <w10:wrap type="square"/>
              </v:line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bCs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C3BFB" wp14:editId="12E5BA58">
                <wp:simplePos x="0" y="0"/>
                <wp:positionH relativeFrom="column">
                  <wp:posOffset>3314700</wp:posOffset>
                </wp:positionH>
                <wp:positionV relativeFrom="paragraph">
                  <wp:posOffset>835660</wp:posOffset>
                </wp:positionV>
                <wp:extent cx="0" cy="0"/>
                <wp:effectExtent l="5715" t="53975" r="22860" b="60325"/>
                <wp:wrapSquare wrapText="bothSides"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BA858" id="Прямая соединительная линия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5.8pt" to="261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">
                <v:stroke endarrow="block"/>
                <w10:wrap type="square"/>
              </v:line>
            </w:pict>
          </mc:Fallback>
        </mc:AlternateContent>
      </w:r>
    </w:p>
    <w:p w:rsidR="005D4674" w:rsidRPr="005D4674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34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A7140" wp14:editId="01476F55">
                <wp:simplePos x="0" y="0"/>
                <wp:positionH relativeFrom="column">
                  <wp:posOffset>459740</wp:posOffset>
                </wp:positionH>
                <wp:positionV relativeFrom="paragraph">
                  <wp:posOffset>2921000</wp:posOffset>
                </wp:positionV>
                <wp:extent cx="5371465" cy="407670"/>
                <wp:effectExtent l="8255" t="12065" r="11430" b="889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146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pPr>
                              <w:jc w:val="center"/>
                            </w:pPr>
                            <w:r>
                              <w:t>Выдача результата предоставления муниципальной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A7140" id="Прямоугольник 42" o:spid="_x0000_s1040" style="position:absolute;left:0;text-align:left;margin-left:36.2pt;margin-top:230pt;width:422.95pt;height:3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">
                <v:textbox>
                  <w:txbxContent>
                    <w:p w:rsidR="005D4674" w:rsidRDefault="005D4674" w:rsidP="005D4674">
                      <w:pPr>
                        <w:jc w:val="center"/>
                      </w:pPr>
                      <w:r>
                        <w:t>Выдача результата предоставления муниципальной услуги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6C382" wp14:editId="49070B79">
                <wp:simplePos x="0" y="0"/>
                <wp:positionH relativeFrom="column">
                  <wp:posOffset>1451610</wp:posOffset>
                </wp:positionH>
                <wp:positionV relativeFrom="paragraph">
                  <wp:posOffset>1944370</wp:posOffset>
                </wp:positionV>
                <wp:extent cx="3686810" cy="457200"/>
                <wp:effectExtent l="9525" t="6985" r="8890" b="1206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8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674" w:rsidRDefault="005D4674" w:rsidP="005D4674">
                            <w:pPr>
                              <w:jc w:val="center"/>
                            </w:pPr>
                            <w:r>
                              <w:t>Передача  документов в МАУ «МФЦ»</w:t>
                            </w:r>
                          </w:p>
                          <w:p w:rsidR="005D4674" w:rsidRDefault="005D4674" w:rsidP="005D4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6C382" id="Прямоугольник 41" o:spid="_x0000_s1041" style="position:absolute;left:0;text-align:left;margin-left:114.3pt;margin-top:153.1pt;width:290.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">
                <v:textbox>
                  <w:txbxContent>
                    <w:p w:rsidR="005D4674" w:rsidRDefault="005D4674" w:rsidP="005D4674">
                      <w:pPr>
                        <w:jc w:val="center"/>
                      </w:pPr>
                      <w:r>
                        <w:t>Передача  документов в МАУ «МФЦ»</w:t>
                      </w:r>
                    </w:p>
                    <w:p w:rsidR="005D4674" w:rsidRDefault="005D4674" w:rsidP="005D4674"/>
                  </w:txbxContent>
                </v:textbox>
              </v:rect>
            </w:pict>
          </mc:Fallback>
        </mc:AlternateContent>
      </w:r>
      <w:r w:rsidRPr="00F834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 wp14:anchorId="2E4FFD9B" wp14:editId="4DC100F8">
                <wp:extent cx="5370830" cy="6225540"/>
                <wp:effectExtent l="0" t="0" r="1270" b="0"/>
                <wp:docPr id="40" name="Полотно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241" y="594245"/>
                            <a:ext cx="2171324" cy="1142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674" w:rsidRDefault="005D4674" w:rsidP="005D4674">
                              <w:pPr>
                                <w:jc w:val="center"/>
                              </w:pPr>
                              <w:r>
                                <w:t>Подготовка, регистрация и подписание проекта постановления  о принятии в муниципальную собственность ранее приватизированного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93060" y="261619"/>
                            <a:ext cx="2284667" cy="1142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674" w:rsidRDefault="005D4674" w:rsidP="005D4674">
                              <w:pPr>
                                <w:jc w:val="center"/>
                              </w:pPr>
                              <w:r>
                                <w:t>Оформление отказа в предоставлении услуги и его утверждение Администрацией</w:t>
                              </w:r>
                            </w:p>
                            <w:p w:rsidR="005D4674" w:rsidRDefault="005D4674" w:rsidP="005D4674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5D4674" w:rsidRDefault="005D4674" w:rsidP="005D4674">
                              <w:pPr>
                                <w:jc w:val="center"/>
                              </w:pPr>
                            </w:p>
                            <w:p w:rsidR="005D4674" w:rsidRDefault="005D4674" w:rsidP="005D4674">
                              <w:pPr>
                                <w:jc w:val="center"/>
                              </w:pPr>
                            </w:p>
                            <w:p w:rsidR="005D4674" w:rsidRDefault="005D4674" w:rsidP="005D46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6"/>
                        <wps:cNvCnPr/>
                        <wps:spPr bwMode="auto">
                          <a:xfrm>
                            <a:off x="1542272" y="1486880"/>
                            <a:ext cx="343267" cy="457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"/>
                        <wps:cNvCnPr/>
                        <wps:spPr bwMode="auto">
                          <a:xfrm flipH="1">
                            <a:off x="3574346" y="1404047"/>
                            <a:ext cx="581287" cy="540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"/>
                        <wps:cNvCnPr/>
                        <wps:spPr bwMode="auto">
                          <a:xfrm>
                            <a:off x="2764755" y="2401315"/>
                            <a:ext cx="810" cy="5199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5069662" y="1404047"/>
                            <a:ext cx="9715" cy="15172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0"/>
                        <wps:cNvCnPr>
                          <a:cxnSpLocks noChangeShapeType="1"/>
                          <a:stCxn id="31" idx="1"/>
                        </wps:cNvCnPr>
                        <wps:spPr bwMode="auto">
                          <a:xfrm>
                            <a:off x="594241" y="1165869"/>
                            <a:ext cx="0" cy="20068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1"/>
                        <wps:cNvCnPr>
                          <a:cxnSpLocks noChangeShapeType="1"/>
                          <a:endCxn id="31" idx="0"/>
                        </wps:cNvCnPr>
                        <wps:spPr bwMode="auto">
                          <a:xfrm flipH="1">
                            <a:off x="1680712" y="251434"/>
                            <a:ext cx="388604" cy="3428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2"/>
                        <wps:cNvCnPr>
                          <a:cxnSpLocks noChangeShapeType="1"/>
                          <a:endCxn id="32" idx="0"/>
                        </wps:cNvCnPr>
                        <wps:spPr bwMode="auto">
                          <a:xfrm>
                            <a:off x="3622112" y="0"/>
                            <a:ext cx="513281" cy="2616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4FFD9B" id="Полотно 40" o:spid="_x0000_s1042" editas="canvas" style="width:422.9pt;height:490.2pt;mso-position-horizontal-relative:char;mso-position-vertical-relative:line" coordsize="53708,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width:53708;height:62255;visibility:visible;mso-wrap-style:square">
                  <v:fill o:detectmouseclick="t"/>
                  <v:path o:connecttype="none"/>
                </v:shape>
                <v:rect id="Rectangle 4" o:spid="_x0000_s1044" style="position:absolute;left:5942;top:5942;width:21713;height:1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5D4674" w:rsidRDefault="005D4674" w:rsidP="005D4674">
                        <w:pPr>
                          <w:jc w:val="center"/>
                        </w:pPr>
                        <w:r>
                          <w:t>Подготовка, регистрация и подписание проекта постановления  о принятии в муниципальную собственность ранее приватизированного жилого помещения</w:t>
                        </w:r>
                      </w:p>
                    </w:txbxContent>
                  </v:textbox>
                </v:rect>
                <v:rect id="Rectangle 5" o:spid="_x0000_s1045" style="position:absolute;left:29930;top:2616;width:22847;height:1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5D4674" w:rsidRDefault="005D4674" w:rsidP="005D4674">
                        <w:pPr>
                          <w:jc w:val="center"/>
                        </w:pPr>
                        <w:r>
                          <w:t>Оформление отказа в предоставлении услуги и его утверждение Администрацией</w:t>
                        </w:r>
                      </w:p>
                      <w:p w:rsidR="005D4674" w:rsidRDefault="005D4674" w:rsidP="005D4674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  <w:p w:rsidR="005D4674" w:rsidRDefault="005D4674" w:rsidP="005D4674">
                        <w:pPr>
                          <w:jc w:val="center"/>
                        </w:pPr>
                      </w:p>
                      <w:p w:rsidR="005D4674" w:rsidRDefault="005D4674" w:rsidP="005D4674">
                        <w:pPr>
                          <w:jc w:val="center"/>
                        </w:pPr>
                      </w:p>
                      <w:p w:rsidR="005D4674" w:rsidRDefault="005D4674" w:rsidP="005D4674">
                        <w:pPr>
                          <w:jc w:val="center"/>
                        </w:pPr>
                      </w:p>
                    </w:txbxContent>
                  </v:textbox>
                </v:rect>
                <v:line id="Line 6" o:spid="_x0000_s1046" style="position:absolute;visibility:visible;mso-wrap-style:square" from="15422,14868" to="18855,1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7" o:spid="_x0000_s1047" style="position:absolute;flip:x;visibility:visible;mso-wrap-style:square" from="35743,14040" to="41556,1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line id="Line 8" o:spid="_x0000_s1048" style="position:absolute;visibility:visible;mso-wrap-style:square" from="27647,24013" to="27655,29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shape id="AutoShape 9" o:spid="_x0000_s1049" type="#_x0000_t32" style="position:absolute;left:50696;top:14040;width:97;height:151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<v:stroke endarrow="block"/>
                </v:shape>
                <v:shape id="AutoShape 10" o:spid="_x0000_s1050" type="#_x0000_t32" style="position:absolute;left:5942;top:11658;width:0;height:200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<v:stroke endarrow="block"/>
                </v:shape>
                <v:shape id="AutoShape 11" o:spid="_x0000_s1051" type="#_x0000_t32" style="position:absolute;left:16807;top:2514;width:3886;height:34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<v:stroke endarrow="block"/>
                </v:shape>
                <v:shape id="AutoShape 12" o:spid="_x0000_s1052" type="#_x0000_t32" style="position:absolute;left:36221;width:5132;height:26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FE5902" w:rsidRPr="005D4674" w:rsidRDefault="00FE5902" w:rsidP="005D4674"/>
    <w:sectPr w:rsidR="00FE5902" w:rsidRPr="005D4674" w:rsidSect="003B01C6">
      <w:headerReference w:type="even" r:id="rId2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AFF" w:rsidRDefault="00994AFF">
      <w:pPr>
        <w:spacing w:after="0" w:line="240" w:lineRule="auto"/>
      </w:pPr>
      <w:r>
        <w:separator/>
      </w:r>
    </w:p>
  </w:endnote>
  <w:endnote w:type="continuationSeparator" w:id="0">
    <w:p w:rsidR="00994AFF" w:rsidRDefault="0099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AFF" w:rsidRDefault="00994AFF">
      <w:pPr>
        <w:spacing w:after="0" w:line="240" w:lineRule="auto"/>
      </w:pPr>
      <w:r>
        <w:separator/>
      </w:r>
    </w:p>
  </w:footnote>
  <w:footnote w:type="continuationSeparator" w:id="0">
    <w:p w:rsidR="00994AFF" w:rsidRDefault="0099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74" w:rsidRDefault="005D4674" w:rsidP="005D4674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D4674" w:rsidRDefault="005D46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76B58"/>
    <w:multiLevelType w:val="hybridMultilevel"/>
    <w:tmpl w:val="E6C81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9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7"/>
  </w:num>
  <w:num w:numId="11">
    <w:abstractNumId w:val="18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8"/>
  </w:num>
  <w:num w:numId="17">
    <w:abstractNumId w:val="15"/>
  </w:num>
  <w:num w:numId="18">
    <w:abstractNumId w:val="16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89"/>
    <w:rsid w:val="00052B67"/>
    <w:rsid w:val="00137E32"/>
    <w:rsid w:val="00285F76"/>
    <w:rsid w:val="003B01C6"/>
    <w:rsid w:val="00575C45"/>
    <w:rsid w:val="005D4674"/>
    <w:rsid w:val="00694823"/>
    <w:rsid w:val="007C53F2"/>
    <w:rsid w:val="00817F3F"/>
    <w:rsid w:val="00893765"/>
    <w:rsid w:val="00994AFF"/>
    <w:rsid w:val="009B328E"/>
    <w:rsid w:val="00A0758D"/>
    <w:rsid w:val="00B45949"/>
    <w:rsid w:val="00B907BA"/>
    <w:rsid w:val="00C27A0F"/>
    <w:rsid w:val="00C66725"/>
    <w:rsid w:val="00DC7186"/>
    <w:rsid w:val="00EA1206"/>
    <w:rsid w:val="00EE3953"/>
    <w:rsid w:val="00F834FC"/>
    <w:rsid w:val="00FE5902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C0EF6-2C76-4DD0-8A4F-63BA78F2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D4674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674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37E32"/>
  </w:style>
  <w:style w:type="paragraph" w:styleId="a3">
    <w:name w:val="header"/>
    <w:basedOn w:val="a"/>
    <w:link w:val="a4"/>
    <w:uiPriority w:val="99"/>
    <w:rsid w:val="00137E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37E3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137E32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137E32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137E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137E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1">
    <w:name w:val="Body Text 3"/>
    <w:basedOn w:val="a"/>
    <w:link w:val="32"/>
    <w:rsid w:val="00137E3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37E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7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7E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137E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rsid w:val="00137E32"/>
    <w:rPr>
      <w:b/>
      <w:bCs/>
      <w:color w:val="000080"/>
      <w:sz w:val="20"/>
      <w:szCs w:val="20"/>
    </w:rPr>
  </w:style>
  <w:style w:type="paragraph" w:customStyle="1" w:styleId="10">
    <w:name w:val="Знак Знак1 Знак 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137E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13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rsid w:val="00137E32"/>
    <w:rPr>
      <w:color w:val="0000FF"/>
      <w:u w:val="single"/>
    </w:rPr>
  </w:style>
  <w:style w:type="paragraph" w:customStyle="1" w:styleId="ConsPlusDocList">
    <w:name w:val="ConsPlusDocList"/>
    <w:rsid w:val="00137E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137E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137E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137E3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1">
    <w:name w:val="Знак Знак1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137E32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137E3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137E3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137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137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137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137E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137E32"/>
  </w:style>
  <w:style w:type="paragraph" w:customStyle="1" w:styleId="24">
    <w:name w:val="Знак Знак2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 Знак Знак Знак 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137E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rsid w:val="00137E3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137E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137E3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137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137E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37E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ум список 1"/>
    <w:basedOn w:val="a"/>
    <w:rsid w:val="00137E3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137E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137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137E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137E3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D4674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D467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25">
    <w:name w:val="Нет списка2"/>
    <w:next w:val="a2"/>
    <w:semiHidden/>
    <w:unhideWhenUsed/>
    <w:rsid w:val="005D4674"/>
  </w:style>
  <w:style w:type="table" w:customStyle="1" w:styleId="16">
    <w:name w:val="Сетка таблицы1"/>
    <w:basedOn w:val="a1"/>
    <w:next w:val="a9"/>
    <w:rsid w:val="005D46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 Знак1 Знак 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8">
    <w:name w:val="Знак Знак1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9">
    <w:name w:val="Знак Знак1 Знак Знак Знак Знак 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6">
    <w:name w:val="Знак Знак2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a">
    <w:name w:val="Знак Знак1 Знак Знак Знак Знак Знак Знак 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7">
    <w:name w:val="Абзац списка2"/>
    <w:basedOn w:val="a"/>
    <w:rsid w:val="005D46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 Знак Знак Знак"/>
    <w:basedOn w:val="a"/>
    <w:rsid w:val="005D46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53">
    <w:name w:val="Font Style53"/>
    <w:uiPriority w:val="99"/>
    <w:rsid w:val="005D467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5D46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B907BA"/>
  </w:style>
  <w:style w:type="paragraph" w:customStyle="1" w:styleId="p5">
    <w:name w:val="p5"/>
    <w:basedOn w:val="a"/>
    <w:rsid w:val="00B9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9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9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9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57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75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vskoe-sp.ru" TargetMode="External"/><Relationship Id="rId13" Type="http://schemas.openxmlformats.org/officeDocument/2006/relationships/hyperlink" Target="consultantplus://offline/ref=C7491AFA2C7EF4DB73E781303E2C0BA9837C54C8F66C7ADFDB456D1A76B02DFDC6FAB5D8CC82A92AQAo5M" TargetMode="External"/><Relationship Id="rId18" Type="http://schemas.openxmlformats.org/officeDocument/2006/relationships/hyperlink" Target="consultantplus://offline/ref=0B17988A9F8D3F664D9E9BBE7645B61A4B819ABD92CA6DD17445146DC069I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D2FACD78B5B79E1A82084C94BA01CF182809FEDDB6BB14895DD14C155C8643E119432DB213410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491AFA2C7EF4DB73E781303E2C0BA9837C54C8F66C7ADFDB456D1A76B02DFDC6FAB5D8CC82A92AQAo4M" TargetMode="External"/><Relationship Id="rId17" Type="http://schemas.openxmlformats.org/officeDocument/2006/relationships/hyperlink" Target="consultantplus://offline/ref=C7491AFA2C7EF4DB73E781303E2C0BA9837C52CFF36D7ADFDB456D1A76QBo0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491AFA2C7EF4DB73E781303E2C0BA9837B5AC8F06B7ADFDB456D1A76QBo0M" TargetMode="External"/><Relationship Id="rId20" Type="http://schemas.openxmlformats.org/officeDocument/2006/relationships/hyperlink" Target="consultantplus://offline/ref=9AA29B54528E23A046D5B0313B72018314B0DC55F4C6EB5FA96C29C1350B1B4B900CE2D9A1O8V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491AFA2C7EF4DB73E781303E2C0BA9837C54C8F66C7ADFDB456D1A76B02DFDC6FAB5D8CC82A92DQAo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491AFA2C7EF4DB73E781303E2C0BA9837A52CFF66B7ADFDB456D1A76QBo0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C7491AFA2C7EF4DB73E781303E2C0BA9837C54C8F66C7ADFDB456D1A76QBo0M" TargetMode="External"/><Relationship Id="rId19" Type="http://schemas.openxmlformats.org/officeDocument/2006/relationships/hyperlink" Target="consultantplus://offline/ref=9AA29B54528E23A046D5B0313B72018314B0DC55F4C6EB5FA96C29C1350B1B4B900CE2D1OAV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7988A9F8D3F664D9E9BBE7645B61A4B819ABF98CE6DD17445146DC069IFL" TargetMode="External"/><Relationship Id="rId14" Type="http://schemas.openxmlformats.org/officeDocument/2006/relationships/hyperlink" Target="consultantplus://offline/ref=C7491AFA2C7EF4DB73E781303E2C0BA9837A51C7F06C7ADFDB456D1A76QBo0M" TargetMode="External"/><Relationship Id="rId22" Type="http://schemas.openxmlformats.org/officeDocument/2006/relationships/hyperlink" Target="consultantplus://offline/ref=9AA29B54528E23A046D5B0313B72018314B0DB50FFC5EB5FA96C29C1350B1B4B900CE2D9A1821AB9O5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5672-6D31-4A30-A244-9DF1E745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7597</Words>
  <Characters>43306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50802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15</cp:revision>
  <cp:lastPrinted>2017-06-01T06:45:00Z</cp:lastPrinted>
  <dcterms:created xsi:type="dcterms:W3CDTF">2015-11-26T11:38:00Z</dcterms:created>
  <dcterms:modified xsi:type="dcterms:W3CDTF">2017-06-05T09:13:00Z</dcterms:modified>
</cp:coreProperties>
</file>